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02BFC" w14:textId="77777777" w:rsidR="00B71999" w:rsidRPr="00D358CD" w:rsidRDefault="00CA51EB" w:rsidP="00D358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358CD">
        <w:rPr>
          <w:rFonts w:ascii="Times New Roman" w:hAnsi="Times New Roman" w:cs="Times New Roman"/>
          <w:sz w:val="28"/>
          <w:szCs w:val="28"/>
        </w:rPr>
        <w:t>Wykaz podmiotów posiadających wpis do Rejestru Działalności Regulowanej mogących odbierać odpady komunalne na terenie Gminy Przeciszów</w:t>
      </w:r>
    </w:p>
    <w:p w14:paraId="78242E39" w14:textId="77777777" w:rsidR="00CA51EB" w:rsidRPr="00D358CD" w:rsidRDefault="00CA51EB" w:rsidP="00CA51E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9"/>
        <w:gridCol w:w="8253"/>
      </w:tblGrid>
      <w:tr w:rsidR="00CA51EB" w:rsidRPr="00D358CD" w14:paraId="78546B14" w14:textId="77777777" w:rsidTr="00D358CD">
        <w:tc>
          <w:tcPr>
            <w:tcW w:w="959" w:type="dxa"/>
          </w:tcPr>
          <w:p w14:paraId="1F0E2C15" w14:textId="77777777" w:rsidR="00CA51EB" w:rsidRPr="00D358CD" w:rsidRDefault="00CA51EB" w:rsidP="00CA51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8253" w:type="dxa"/>
          </w:tcPr>
          <w:p w14:paraId="7DBDE057" w14:textId="77777777" w:rsidR="00CA51EB" w:rsidRPr="00D358CD" w:rsidRDefault="00CA51EB" w:rsidP="00CA51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b/>
                <w:sz w:val="24"/>
                <w:szCs w:val="24"/>
              </w:rPr>
              <w:t>Firma, oznaczenie siedziby i adres albo imię, nazwisko i adres przedsiębiorcy</w:t>
            </w:r>
          </w:p>
        </w:tc>
      </w:tr>
      <w:tr w:rsidR="00CA51EB" w:rsidRPr="00D358CD" w14:paraId="7E22FB3C" w14:textId="77777777" w:rsidTr="00D358CD">
        <w:tc>
          <w:tcPr>
            <w:tcW w:w="959" w:type="dxa"/>
          </w:tcPr>
          <w:p w14:paraId="599CD9AC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53" w:type="dxa"/>
          </w:tcPr>
          <w:p w14:paraId="71577B9D" w14:textId="49A19BED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3F6C0D">
              <w:rPr>
                <w:rFonts w:ascii="Times New Roman" w:hAnsi="Times New Roman" w:cs="Times New Roman"/>
                <w:sz w:val="24"/>
                <w:szCs w:val="24"/>
              </w:rPr>
              <w:t>ywóz</w:t>
            </w: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 N</w:t>
            </w:r>
            <w:r w:rsidR="003F6C0D">
              <w:rPr>
                <w:rFonts w:ascii="Times New Roman" w:hAnsi="Times New Roman" w:cs="Times New Roman"/>
                <w:sz w:val="24"/>
                <w:szCs w:val="24"/>
              </w:rPr>
              <w:t>ieczystości</w:t>
            </w: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6C0D">
              <w:rPr>
                <w:rFonts w:ascii="Times New Roman" w:hAnsi="Times New Roman" w:cs="Times New Roman"/>
                <w:sz w:val="24"/>
                <w:szCs w:val="24"/>
              </w:rPr>
              <w:t>oraz</w:t>
            </w: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="003F6C0D">
              <w:rPr>
                <w:rFonts w:ascii="Times New Roman" w:hAnsi="Times New Roman" w:cs="Times New Roman"/>
                <w:sz w:val="24"/>
                <w:szCs w:val="24"/>
              </w:rPr>
              <w:t>rzewóz</w:t>
            </w: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 Ł</w:t>
            </w:r>
            <w:r w:rsidR="003F6C0D">
              <w:rPr>
                <w:rFonts w:ascii="Times New Roman" w:hAnsi="Times New Roman" w:cs="Times New Roman"/>
                <w:sz w:val="24"/>
                <w:szCs w:val="24"/>
              </w:rPr>
              <w:t>adunków</w:t>
            </w:r>
          </w:p>
          <w:p w14:paraId="442E37F6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>WIESŁAW ST</w:t>
            </w:r>
            <w:r w:rsidR="005755B9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ACH </w:t>
            </w:r>
          </w:p>
          <w:p w14:paraId="3C25B102" w14:textId="77777777" w:rsidR="00CA51EB" w:rsidRDefault="00CA51EB" w:rsidP="00D2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="00D27294">
              <w:rPr>
                <w:rFonts w:ascii="Times New Roman" w:hAnsi="Times New Roman" w:cs="Times New Roman"/>
                <w:sz w:val="24"/>
                <w:szCs w:val="24"/>
              </w:rPr>
              <w:t>Bór 169</w:t>
            </w:r>
          </w:p>
          <w:p w14:paraId="0D046F00" w14:textId="77777777" w:rsidR="00D27294" w:rsidRPr="00D358CD" w:rsidRDefault="00D27294" w:rsidP="00D27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 – 202 Częstochowa</w:t>
            </w:r>
          </w:p>
        </w:tc>
      </w:tr>
      <w:tr w:rsidR="00CA51EB" w:rsidRPr="00D358CD" w14:paraId="69BB32FD" w14:textId="77777777" w:rsidTr="00D358CD">
        <w:tc>
          <w:tcPr>
            <w:tcW w:w="959" w:type="dxa"/>
          </w:tcPr>
          <w:p w14:paraId="1F0D1B65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53" w:type="dxa"/>
          </w:tcPr>
          <w:p w14:paraId="54E0A910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Przedsiębiorstwo Usługowo - Handlowe "EKO-KOMBID" </w:t>
            </w:r>
          </w:p>
          <w:p w14:paraId="49C2AD91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Beata Obstarczyk </w:t>
            </w:r>
          </w:p>
          <w:p w14:paraId="4C897CF3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ul. Długa 10A </w:t>
            </w:r>
          </w:p>
          <w:p w14:paraId="518B57FC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>32 - 642 Włosienica</w:t>
            </w:r>
          </w:p>
        </w:tc>
      </w:tr>
      <w:tr w:rsidR="00CA51EB" w:rsidRPr="00D358CD" w14:paraId="569F0B64" w14:textId="77777777" w:rsidTr="00D358CD">
        <w:tc>
          <w:tcPr>
            <w:tcW w:w="959" w:type="dxa"/>
          </w:tcPr>
          <w:p w14:paraId="4DA008F3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53" w:type="dxa"/>
          </w:tcPr>
          <w:p w14:paraId="0F84217B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Zakład Usług Komunalnych Sp. z o.o. </w:t>
            </w:r>
          </w:p>
          <w:p w14:paraId="5B051EEF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ul. Bema 12A </w:t>
            </w:r>
          </w:p>
          <w:p w14:paraId="6E8099F4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>32 - 602 Oświęcim</w:t>
            </w:r>
          </w:p>
        </w:tc>
      </w:tr>
      <w:tr w:rsidR="00CA51EB" w:rsidRPr="00D358CD" w14:paraId="378C0ABD" w14:textId="77777777" w:rsidTr="00D358CD">
        <w:tc>
          <w:tcPr>
            <w:tcW w:w="959" w:type="dxa"/>
          </w:tcPr>
          <w:p w14:paraId="2E84EEF2" w14:textId="77777777" w:rsidR="00CA51EB" w:rsidRPr="00D358CD" w:rsidRDefault="00633819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53" w:type="dxa"/>
          </w:tcPr>
          <w:p w14:paraId="3CCF77CE" w14:textId="6675D995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>REMONDIS Kraków S.</w:t>
            </w:r>
            <w:r w:rsidR="00637D48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</w:p>
          <w:p w14:paraId="7E33F505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ul. Półłanki 64 </w:t>
            </w:r>
          </w:p>
          <w:p w14:paraId="2A4BC331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>30-740 Kraków</w:t>
            </w:r>
          </w:p>
        </w:tc>
      </w:tr>
      <w:tr w:rsidR="00CA51EB" w:rsidRPr="00D358CD" w14:paraId="0EFFB64B" w14:textId="77777777" w:rsidTr="00D358CD">
        <w:tc>
          <w:tcPr>
            <w:tcW w:w="959" w:type="dxa"/>
          </w:tcPr>
          <w:p w14:paraId="1284C9A2" w14:textId="77777777" w:rsidR="00CA51EB" w:rsidRPr="00D358CD" w:rsidRDefault="00633819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53" w:type="dxa"/>
          </w:tcPr>
          <w:p w14:paraId="0B37FE95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Małopolskie Przedsiębiorstwo Gospodarki Odpadami Spółka z o.o. w Krakowie </w:t>
            </w:r>
          </w:p>
          <w:p w14:paraId="7E2E4C7A" w14:textId="77777777" w:rsidR="00CA51EB" w:rsidRPr="00D358CD" w:rsidRDefault="00A170F4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Barska 12 </w:t>
            </w:r>
          </w:p>
          <w:p w14:paraId="5138E6EB" w14:textId="77777777" w:rsidR="00CA51EB" w:rsidRPr="00D358CD" w:rsidRDefault="00A170F4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33 - 332</w:t>
            </w:r>
            <w:r w:rsidR="00CA51EB"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 Kraków</w:t>
            </w:r>
          </w:p>
        </w:tc>
      </w:tr>
      <w:tr w:rsidR="00CA51EB" w:rsidRPr="00D358CD" w14:paraId="041CF97B" w14:textId="77777777" w:rsidTr="00D358CD">
        <w:tc>
          <w:tcPr>
            <w:tcW w:w="959" w:type="dxa"/>
          </w:tcPr>
          <w:p w14:paraId="03010476" w14:textId="77777777" w:rsidR="00CA51EB" w:rsidRPr="00D358CD" w:rsidRDefault="00633819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53" w:type="dxa"/>
          </w:tcPr>
          <w:p w14:paraId="5914D298" w14:textId="77777777" w:rsidR="00D358CD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Przedsiębiorstwo Usług Komunalnych „EMPOL” Sp. z o.o. </w:t>
            </w:r>
          </w:p>
          <w:p w14:paraId="0EE0061D" w14:textId="77777777" w:rsidR="00D358CD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 xml:space="preserve">os. Rzeka 133 </w:t>
            </w:r>
          </w:p>
          <w:p w14:paraId="43573870" w14:textId="77777777" w:rsidR="00CA51EB" w:rsidRPr="00D358CD" w:rsidRDefault="00CA51E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8CD">
              <w:rPr>
                <w:rFonts w:ascii="Times New Roman" w:hAnsi="Times New Roman" w:cs="Times New Roman"/>
                <w:sz w:val="24"/>
                <w:szCs w:val="24"/>
              </w:rPr>
              <w:t>34-451 Tylmanowa</w:t>
            </w:r>
          </w:p>
        </w:tc>
      </w:tr>
      <w:tr w:rsidR="00784CFB" w:rsidRPr="00D358CD" w14:paraId="237537BC" w14:textId="77777777" w:rsidTr="00D358CD">
        <w:tc>
          <w:tcPr>
            <w:tcW w:w="959" w:type="dxa"/>
          </w:tcPr>
          <w:p w14:paraId="20D9B34E" w14:textId="5482B7E6" w:rsidR="00784CFB" w:rsidRDefault="00784CF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253" w:type="dxa"/>
          </w:tcPr>
          <w:p w14:paraId="73911593" w14:textId="77777777" w:rsidR="00784CFB" w:rsidRDefault="00784CF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Strach i Synowie Sp. z o.o.</w:t>
            </w:r>
          </w:p>
          <w:p w14:paraId="5D26DA1D" w14:textId="77777777" w:rsidR="00784CFB" w:rsidRDefault="00784CF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Bór 169</w:t>
            </w:r>
          </w:p>
          <w:p w14:paraId="5AC06F28" w14:textId="45CBAF02" w:rsidR="00784CFB" w:rsidRPr="00D358CD" w:rsidRDefault="00784CF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 – 202 Częstochowa</w:t>
            </w:r>
          </w:p>
        </w:tc>
      </w:tr>
      <w:tr w:rsidR="00784CFB" w:rsidRPr="00D358CD" w14:paraId="002CDF64" w14:textId="77777777" w:rsidTr="00D358CD">
        <w:tc>
          <w:tcPr>
            <w:tcW w:w="959" w:type="dxa"/>
          </w:tcPr>
          <w:p w14:paraId="64D5FDE9" w14:textId="35D5DD37" w:rsidR="00784CFB" w:rsidRDefault="00784CF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53" w:type="dxa"/>
          </w:tcPr>
          <w:p w14:paraId="2C415186" w14:textId="77777777" w:rsidR="00784CFB" w:rsidRDefault="00784CF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Bracia Strach Sp. J. </w:t>
            </w:r>
          </w:p>
          <w:p w14:paraId="4CB103D7" w14:textId="4D710749" w:rsidR="00784CFB" w:rsidRDefault="00784CF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Bór 169</w:t>
            </w:r>
          </w:p>
          <w:p w14:paraId="007AC038" w14:textId="5F3D64CA" w:rsidR="00784CFB" w:rsidRPr="00D358CD" w:rsidRDefault="00784CFB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 – 202 Częstochowa</w:t>
            </w:r>
          </w:p>
        </w:tc>
      </w:tr>
      <w:tr w:rsidR="00EC55E1" w:rsidRPr="00D358CD" w14:paraId="04EAC3FB" w14:textId="77777777" w:rsidTr="00D358CD">
        <w:tc>
          <w:tcPr>
            <w:tcW w:w="959" w:type="dxa"/>
          </w:tcPr>
          <w:p w14:paraId="7AF1A8EF" w14:textId="3D6D171A" w:rsidR="00EC55E1" w:rsidRDefault="00EC55E1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253" w:type="dxa"/>
          </w:tcPr>
          <w:p w14:paraId="254B60FD" w14:textId="77777777" w:rsidR="00EC55E1" w:rsidRDefault="00EC55E1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Zakład Gospodarki Odpadami Komunalnymi Sp. z o.o.</w:t>
            </w:r>
          </w:p>
          <w:p w14:paraId="49462809" w14:textId="3BE8BDF3" w:rsidR="00EC55E1" w:rsidRDefault="002A0044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</w:t>
            </w:r>
            <w:r w:rsidR="00EC55E1">
              <w:rPr>
                <w:rFonts w:ascii="Times New Roman" w:hAnsi="Times New Roman" w:cs="Times New Roman"/>
                <w:sz w:val="24"/>
                <w:szCs w:val="24"/>
              </w:rPr>
              <w:t>. Głogowa 75</w:t>
            </w:r>
          </w:p>
          <w:p w14:paraId="23EAE1F2" w14:textId="1EC046F9" w:rsidR="00EC55E1" w:rsidRDefault="00EC55E1" w:rsidP="00CA51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32-500 Balin</w:t>
            </w:r>
          </w:p>
        </w:tc>
      </w:tr>
    </w:tbl>
    <w:p w14:paraId="669BA086" w14:textId="77777777" w:rsidR="00CA51EB" w:rsidRDefault="00CA51EB" w:rsidP="00CA51EB">
      <w:pPr>
        <w:spacing w:after="0"/>
      </w:pPr>
    </w:p>
    <w:sectPr w:rsidR="00CA51EB" w:rsidSect="00B719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51EB"/>
    <w:rsid w:val="00070BA4"/>
    <w:rsid w:val="002354D2"/>
    <w:rsid w:val="002A0044"/>
    <w:rsid w:val="003F6C0D"/>
    <w:rsid w:val="00405BE7"/>
    <w:rsid w:val="004C30FA"/>
    <w:rsid w:val="005755B9"/>
    <w:rsid w:val="00633819"/>
    <w:rsid w:val="00637D48"/>
    <w:rsid w:val="00652446"/>
    <w:rsid w:val="00784CFB"/>
    <w:rsid w:val="007C0432"/>
    <w:rsid w:val="008A72EB"/>
    <w:rsid w:val="008E6510"/>
    <w:rsid w:val="00A170F4"/>
    <w:rsid w:val="00AA197F"/>
    <w:rsid w:val="00B71999"/>
    <w:rsid w:val="00BC39DF"/>
    <w:rsid w:val="00CA51EB"/>
    <w:rsid w:val="00D27294"/>
    <w:rsid w:val="00D358CD"/>
    <w:rsid w:val="00DC3890"/>
    <w:rsid w:val="00EA521A"/>
    <w:rsid w:val="00EC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D60E7"/>
  <w15:docId w15:val="{A56F385A-0C92-4A2B-AF01-7883A054A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19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A51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A665E-15A6-4170-B3D1-4756CA976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135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AChmiel</dc:creator>
  <cp:lastModifiedBy>Gmina Przeciszów</cp:lastModifiedBy>
  <cp:revision>17</cp:revision>
  <dcterms:created xsi:type="dcterms:W3CDTF">2020-01-29T07:04:00Z</dcterms:created>
  <dcterms:modified xsi:type="dcterms:W3CDTF">2026-09-14T09:27:00Z</dcterms:modified>
</cp:coreProperties>
</file>