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337" w:rsidRPr="002130F4" w:rsidRDefault="005E2C88" w:rsidP="00976D20">
      <w:pPr>
        <w:ind w:left="5664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                                            </w:t>
      </w:r>
      <w:r w:rsidR="00E43591" w:rsidRPr="002130F4">
        <w:rPr>
          <w:rFonts w:cstheme="minorHAnsi"/>
          <w:b/>
          <w:bCs/>
        </w:rPr>
        <w:t xml:space="preserve">Wójt Gminy </w:t>
      </w:r>
      <w:r w:rsidR="00976D20" w:rsidRPr="002130F4">
        <w:rPr>
          <w:rFonts w:cstheme="minorHAnsi"/>
          <w:b/>
          <w:bCs/>
        </w:rPr>
        <w:t>Przeciszów</w:t>
      </w:r>
    </w:p>
    <w:p w:rsidR="00B539B7" w:rsidRPr="002130F4" w:rsidRDefault="00A74DF7" w:rsidP="00B539B7">
      <w:pPr>
        <w:spacing w:after="0"/>
        <w:jc w:val="center"/>
        <w:rPr>
          <w:rFonts w:eastAsia="Arial" w:cstheme="minorHAnsi"/>
          <w:color w:val="000000"/>
        </w:rPr>
      </w:pPr>
      <w:r w:rsidRPr="002130F4">
        <w:rPr>
          <w:rFonts w:cstheme="minorHAnsi"/>
          <w:b/>
          <w:bCs/>
        </w:rPr>
        <w:t xml:space="preserve">WNIOSEK </w:t>
      </w:r>
      <w:r w:rsidR="00525A57" w:rsidRPr="002130F4">
        <w:rPr>
          <w:rFonts w:cstheme="minorHAnsi"/>
          <w:b/>
          <w:bCs/>
        </w:rPr>
        <w:br/>
      </w:r>
      <w:r w:rsidRPr="002130F4">
        <w:rPr>
          <w:rFonts w:cstheme="minorHAnsi"/>
          <w:b/>
          <w:bCs/>
        </w:rPr>
        <w:t xml:space="preserve">O </w:t>
      </w:r>
      <w:r w:rsidR="00EB547D" w:rsidRPr="002130F4">
        <w:rPr>
          <w:rFonts w:cstheme="minorHAnsi"/>
          <w:b/>
          <w:bCs/>
        </w:rPr>
        <w:t>PREFERENCYJNY</w:t>
      </w:r>
      <w:r w:rsidRPr="002130F4">
        <w:rPr>
          <w:rFonts w:cstheme="minorHAnsi"/>
          <w:b/>
          <w:bCs/>
        </w:rPr>
        <w:t xml:space="preserve"> </w:t>
      </w:r>
      <w:r w:rsidR="00A50F68" w:rsidRPr="002130F4">
        <w:rPr>
          <w:rFonts w:cstheme="minorHAnsi"/>
          <w:b/>
          <w:bCs/>
        </w:rPr>
        <w:t xml:space="preserve">ZAKUP </w:t>
      </w:r>
      <w:r w:rsidRPr="002130F4">
        <w:rPr>
          <w:rFonts w:cstheme="minorHAnsi"/>
          <w:b/>
          <w:bCs/>
        </w:rPr>
        <w:t xml:space="preserve">PALIWA </w:t>
      </w:r>
      <w:r w:rsidR="00EB547D" w:rsidRPr="002130F4">
        <w:rPr>
          <w:rFonts w:cstheme="minorHAnsi"/>
          <w:b/>
          <w:bCs/>
        </w:rPr>
        <w:t xml:space="preserve">STAŁEGO </w:t>
      </w:r>
      <w:r w:rsidR="00CD4EA8" w:rsidRPr="002130F4">
        <w:rPr>
          <w:rFonts w:cstheme="minorHAnsi"/>
          <w:b/>
          <w:bCs/>
        </w:rPr>
        <w:t xml:space="preserve">PRZEZ OSOBĘ FIZYCZNĄ </w:t>
      </w:r>
      <w:r w:rsidR="00EB547D" w:rsidRPr="002130F4">
        <w:rPr>
          <w:rFonts w:cstheme="minorHAnsi"/>
          <w:b/>
          <w:bCs/>
        </w:rPr>
        <w:t>DLA GOSPODARSTWA DOMOWEGO</w:t>
      </w:r>
      <w:r w:rsidR="00BB01A2" w:rsidRPr="002130F4">
        <w:rPr>
          <w:rFonts w:cstheme="minorHAnsi"/>
          <w:b/>
          <w:bCs/>
        </w:rPr>
        <w:br/>
      </w:r>
    </w:p>
    <w:p w:rsidR="00F73CBB" w:rsidRPr="002130F4" w:rsidRDefault="00F73CBB" w:rsidP="00B539B7">
      <w:pPr>
        <w:spacing w:after="0"/>
        <w:rPr>
          <w:rFonts w:eastAsia="Arial" w:cstheme="minorHAnsi"/>
          <w:color w:val="000000"/>
        </w:rPr>
      </w:pPr>
      <w:r w:rsidRPr="002130F4">
        <w:rPr>
          <w:rFonts w:eastAsia="Arial" w:cstheme="minorHAnsi"/>
          <w:color w:val="000000"/>
        </w:rPr>
        <w:t>Skrócona instrukcja wypełniania:</w:t>
      </w:r>
    </w:p>
    <w:p w:rsidR="00F73CBB" w:rsidRPr="002130F4" w:rsidRDefault="00F73CBB" w:rsidP="00B539B7">
      <w:pPr>
        <w:numPr>
          <w:ilvl w:val="0"/>
          <w:numId w:val="1"/>
        </w:numPr>
        <w:spacing w:after="0" w:line="240" w:lineRule="auto"/>
        <w:ind w:left="284" w:right="113" w:hanging="284"/>
        <w:contextualSpacing/>
        <w:jc w:val="both"/>
        <w:rPr>
          <w:rFonts w:eastAsia="Arial" w:cstheme="minorHAnsi"/>
          <w:b/>
          <w:bCs/>
          <w:color w:val="000000"/>
        </w:rPr>
      </w:pPr>
      <w:r w:rsidRPr="002130F4">
        <w:rPr>
          <w:rFonts w:eastAsia="Arial" w:cstheme="minorHAnsi"/>
          <w:b/>
          <w:bCs/>
          <w:color w:val="000000"/>
        </w:rPr>
        <w:t>Należy wypełniać WIELKIMI LITERAMI.</w:t>
      </w:r>
    </w:p>
    <w:p w:rsidR="00F73CBB" w:rsidRPr="002130F4" w:rsidRDefault="00F73CBB" w:rsidP="00B539B7">
      <w:pPr>
        <w:numPr>
          <w:ilvl w:val="0"/>
          <w:numId w:val="1"/>
        </w:numPr>
        <w:spacing w:after="0" w:line="240" w:lineRule="auto"/>
        <w:ind w:left="284" w:right="113" w:hanging="284"/>
        <w:contextualSpacing/>
        <w:jc w:val="both"/>
        <w:rPr>
          <w:rFonts w:eastAsia="Arial" w:cstheme="minorHAnsi"/>
          <w:b/>
          <w:bCs/>
          <w:color w:val="000000"/>
        </w:rPr>
      </w:pPr>
      <w:r w:rsidRPr="002130F4">
        <w:rPr>
          <w:rFonts w:eastAsia="Arial" w:cstheme="minorHAnsi"/>
          <w:b/>
          <w:bCs/>
          <w:color w:val="000000"/>
        </w:rPr>
        <w:t xml:space="preserve">Pola wyboru należy </w:t>
      </w:r>
      <w:r w:rsidR="004B5337" w:rsidRPr="002130F4">
        <w:rPr>
          <w:rFonts w:eastAsia="Arial" w:cstheme="minorHAnsi"/>
          <w:b/>
          <w:bCs/>
          <w:color w:val="000000"/>
        </w:rPr>
        <w:t xml:space="preserve">zaznaczać </w:t>
      </w:r>
      <w:r w:rsidR="004B5337" w:rsidRPr="002130F4">
        <w:rPr>
          <w:rFonts w:eastAsia="Arial" w:cstheme="minorHAnsi"/>
          <w:b/>
          <w:bCs/>
          <w:color w:val="000000"/>
          <w:bdr w:val="single" w:sz="8" w:space="0" w:color="000000"/>
        </w:rPr>
        <w:t xml:space="preserve"> V </w:t>
      </w:r>
      <w:r w:rsidR="004B5337" w:rsidRPr="002130F4">
        <w:rPr>
          <w:rFonts w:eastAsia="Arial" w:cstheme="minorHAnsi"/>
          <w:b/>
          <w:bCs/>
          <w:color w:val="000000"/>
        </w:rPr>
        <w:t xml:space="preserve"> lub </w:t>
      </w:r>
      <w:r w:rsidR="004B5337" w:rsidRPr="002130F4">
        <w:rPr>
          <w:rFonts w:eastAsia="Arial" w:cstheme="minorHAnsi"/>
          <w:b/>
          <w:bCs/>
          <w:color w:val="000000"/>
          <w:bdr w:val="single" w:sz="8" w:space="0" w:color="000000"/>
        </w:rPr>
        <w:t xml:space="preserve"> X </w:t>
      </w:r>
      <w:r w:rsidR="004B5337" w:rsidRPr="002130F4">
        <w:rPr>
          <w:rFonts w:eastAsia="Arial" w:cstheme="minorHAnsi"/>
          <w:b/>
          <w:bCs/>
          <w:color w:val="000000"/>
        </w:rPr>
        <w:t>.</w:t>
      </w:r>
    </w:p>
    <w:p w:rsidR="003E52FA" w:rsidRPr="002130F4" w:rsidRDefault="003E52FA" w:rsidP="00B539B7">
      <w:pPr>
        <w:spacing w:after="0" w:line="267" w:lineRule="auto"/>
        <w:jc w:val="both"/>
        <w:rPr>
          <w:rFonts w:eastAsia="Arial" w:cstheme="minorHAnsi"/>
          <w:b/>
          <w:bCs/>
          <w:color w:val="000000"/>
        </w:rPr>
      </w:pPr>
    </w:p>
    <w:p w:rsidR="00904C16" w:rsidRPr="002130F4" w:rsidRDefault="00904C16" w:rsidP="007736E4">
      <w:pPr>
        <w:spacing w:after="80" w:line="267" w:lineRule="auto"/>
        <w:jc w:val="both"/>
        <w:rPr>
          <w:rFonts w:eastAsia="Arial" w:cstheme="minorHAnsi"/>
          <w:b/>
          <w:bCs/>
          <w:color w:val="000000"/>
        </w:rPr>
      </w:pPr>
      <w:r w:rsidRPr="002130F4">
        <w:rPr>
          <w:rFonts w:eastAsia="Arial" w:cstheme="minorHAnsi"/>
          <w:b/>
          <w:bCs/>
          <w:color w:val="000000"/>
        </w:rPr>
        <w:t>CZĘŚĆ I DANE DOTYCZĄCE WNIOSKODAWCY I JEGO GOSPODARSTWA DOMOWEGO</w:t>
      </w:r>
    </w:p>
    <w:p w:rsidR="002130F4" w:rsidRPr="002130F4" w:rsidRDefault="00904C16" w:rsidP="002130F4">
      <w:pPr>
        <w:numPr>
          <w:ilvl w:val="0"/>
          <w:numId w:val="20"/>
        </w:numPr>
        <w:spacing w:after="0" w:line="240" w:lineRule="auto"/>
        <w:ind w:right="113"/>
        <w:contextualSpacing/>
        <w:rPr>
          <w:rFonts w:eastAsia="Arial" w:cstheme="minorHAnsi"/>
          <w:b/>
          <w:bCs/>
          <w:color w:val="000000"/>
        </w:rPr>
      </w:pPr>
      <w:r w:rsidRPr="002130F4">
        <w:rPr>
          <w:rFonts w:eastAsia="Arial" w:cstheme="minorHAnsi"/>
          <w:b/>
          <w:bCs/>
          <w:color w:val="000000"/>
        </w:rPr>
        <w:t>Dane osoby fizycznej składającej wniosek, zwanej dalej „wnioskodawcą”.</w:t>
      </w:r>
      <w:r w:rsidR="002130F4" w:rsidRPr="002130F4">
        <w:rPr>
          <w:rFonts w:eastAsia="Arial" w:cstheme="minorHAnsi"/>
          <w:b/>
          <w:bCs/>
          <w:color w:val="000000"/>
        </w:rPr>
        <w:br/>
      </w:r>
    </w:p>
    <w:p w:rsidR="00904C16" w:rsidRPr="002130F4" w:rsidRDefault="00904C16" w:rsidP="002130F4">
      <w:pPr>
        <w:tabs>
          <w:tab w:val="left" w:pos="284"/>
        </w:tabs>
        <w:ind w:right="113"/>
        <w:jc w:val="both"/>
        <w:rPr>
          <w:rFonts w:eastAsia="Arial" w:cstheme="minorHAnsi"/>
          <w:color w:val="000000"/>
        </w:rPr>
      </w:pPr>
      <w:bookmarkStart w:id="0" w:name="_Hlk51936125"/>
      <w:r w:rsidRPr="002130F4">
        <w:rPr>
          <w:rFonts w:eastAsia="Arial" w:cstheme="minorHAnsi"/>
          <w:color w:val="000000"/>
        </w:rPr>
        <w:t>Imię (imiona)</w:t>
      </w:r>
      <w:r w:rsidR="00E43591" w:rsidRPr="002130F4">
        <w:rPr>
          <w:rFonts w:eastAsia="Arial" w:cstheme="minorHAnsi"/>
          <w:color w:val="000000"/>
        </w:rPr>
        <w:t xml:space="preserve"> i nazwisko</w:t>
      </w:r>
    </w:p>
    <w:p w:rsidR="00904C16" w:rsidRPr="002130F4" w:rsidRDefault="00904C16" w:rsidP="002130F4">
      <w:pPr>
        <w:spacing w:after="80" w:line="360" w:lineRule="auto"/>
        <w:jc w:val="both"/>
        <w:rPr>
          <w:rFonts w:eastAsia="Arial" w:cstheme="minorHAnsi"/>
          <w:color w:val="000000"/>
        </w:rPr>
      </w:pPr>
      <w:bookmarkStart w:id="1" w:name="_Hlk51925869"/>
      <w:r w:rsidRPr="002130F4">
        <w:rPr>
          <w:rFonts w:eastAsia="Arial" w:cstheme="minorHAnsi"/>
          <w:color w:val="000000"/>
        </w:rPr>
        <w:t>…………………………………………………………………</w:t>
      </w:r>
      <w:r w:rsidR="00E43591" w:rsidRPr="002130F4">
        <w:rPr>
          <w:rFonts w:eastAsia="Arial" w:cstheme="minorHAnsi"/>
          <w:color w:val="000000"/>
        </w:rPr>
        <w:t>…………………………………………………..</w:t>
      </w:r>
      <w:r w:rsidRPr="002130F4">
        <w:rPr>
          <w:rFonts w:eastAsia="Arial" w:cstheme="minorHAnsi"/>
          <w:color w:val="000000"/>
        </w:rPr>
        <w:t>……….………………………………………..</w:t>
      </w:r>
      <w:bookmarkEnd w:id="0"/>
      <w:bookmarkEnd w:id="1"/>
    </w:p>
    <w:p w:rsidR="00904C16" w:rsidRPr="002130F4" w:rsidRDefault="00913333" w:rsidP="002130F4">
      <w:pPr>
        <w:spacing w:after="80" w:line="360" w:lineRule="auto"/>
        <w:ind w:right="113"/>
        <w:contextualSpacing/>
        <w:jc w:val="both"/>
        <w:rPr>
          <w:rFonts w:eastAsia="Arial" w:cstheme="minorHAnsi"/>
          <w:color w:val="000000"/>
        </w:rPr>
      </w:pPr>
      <w:r w:rsidRPr="002130F4">
        <w:rPr>
          <w:rFonts w:eastAsia="Arial" w:cstheme="minorHAnsi"/>
          <w:color w:val="000000"/>
        </w:rPr>
        <w:t>Adres gospodarstwa domowego, na rzecz którego jest dokonywany zakup preferencyjny.</w:t>
      </w:r>
    </w:p>
    <w:p w:rsidR="002D1A33" w:rsidRPr="002130F4" w:rsidRDefault="002D1A33" w:rsidP="002130F4">
      <w:pPr>
        <w:spacing w:after="80" w:line="360" w:lineRule="auto"/>
        <w:jc w:val="both"/>
        <w:rPr>
          <w:rFonts w:eastAsia="Arial" w:cstheme="minorHAnsi"/>
          <w:color w:val="000000"/>
        </w:rPr>
      </w:pPr>
      <w:r w:rsidRPr="002130F4">
        <w:rPr>
          <w:rFonts w:eastAsia="Arial" w:cstheme="minorHAnsi"/>
          <w:color w:val="000000"/>
        </w:rPr>
        <w:t xml:space="preserve">Miejscowość: </w:t>
      </w:r>
      <w:r w:rsidR="00904C16" w:rsidRPr="002130F4">
        <w:rPr>
          <w:rFonts w:eastAsia="Arial" w:cstheme="minorHAnsi"/>
          <w:color w:val="000000"/>
        </w:rPr>
        <w:t>……………………………</w:t>
      </w:r>
      <w:r w:rsidR="002D400F" w:rsidRPr="002130F4">
        <w:rPr>
          <w:rFonts w:eastAsia="Arial" w:cstheme="minorHAnsi"/>
          <w:color w:val="000000"/>
        </w:rPr>
        <w:t>…</w:t>
      </w:r>
      <w:r w:rsidRPr="002130F4">
        <w:rPr>
          <w:rFonts w:eastAsia="Arial" w:cstheme="minorHAnsi"/>
          <w:color w:val="000000"/>
        </w:rPr>
        <w:t xml:space="preserve"> </w:t>
      </w:r>
      <w:r w:rsidR="00303496" w:rsidRPr="002130F4">
        <w:rPr>
          <w:rFonts w:eastAsia="Arial" w:cstheme="minorHAnsi"/>
          <w:color w:val="000000"/>
        </w:rPr>
        <w:t xml:space="preserve">   </w:t>
      </w:r>
      <w:r w:rsidR="002D400F" w:rsidRPr="002130F4">
        <w:rPr>
          <w:rFonts w:eastAsia="Arial" w:cstheme="minorHAnsi"/>
          <w:color w:val="000000"/>
        </w:rPr>
        <w:t xml:space="preserve">ulica…………………….……………….…. </w:t>
      </w:r>
      <w:r w:rsidRPr="002130F4">
        <w:rPr>
          <w:rFonts w:eastAsia="Arial" w:cstheme="minorHAnsi"/>
          <w:color w:val="000000"/>
        </w:rPr>
        <w:t xml:space="preserve">nr domu: </w:t>
      </w:r>
      <w:r w:rsidR="00E43591" w:rsidRPr="002130F4">
        <w:rPr>
          <w:rFonts w:eastAsia="Arial" w:cstheme="minorHAnsi"/>
          <w:color w:val="000000"/>
        </w:rPr>
        <w:t>……………</w:t>
      </w:r>
      <w:r w:rsidR="00303496" w:rsidRPr="002130F4">
        <w:rPr>
          <w:rFonts w:eastAsia="Arial" w:cstheme="minorHAnsi"/>
          <w:color w:val="000000"/>
        </w:rPr>
        <w:t>…..</w:t>
      </w:r>
      <w:r w:rsidR="00904C16" w:rsidRPr="002130F4">
        <w:rPr>
          <w:rFonts w:eastAsia="Arial" w:cstheme="minorHAnsi"/>
          <w:color w:val="000000"/>
        </w:rPr>
        <w:t>……</w:t>
      </w:r>
      <w:r w:rsidRPr="002130F4">
        <w:rPr>
          <w:rFonts w:eastAsia="Arial" w:cstheme="minorHAnsi"/>
          <w:color w:val="000000"/>
        </w:rPr>
        <w:t xml:space="preserve"> </w:t>
      </w:r>
    </w:p>
    <w:p w:rsidR="008063EA" w:rsidRPr="002130F4" w:rsidRDefault="002D1A33" w:rsidP="002130F4">
      <w:pPr>
        <w:spacing w:after="80" w:line="360" w:lineRule="auto"/>
        <w:jc w:val="both"/>
        <w:rPr>
          <w:rFonts w:eastAsia="Arial" w:cstheme="minorHAnsi"/>
          <w:color w:val="000000"/>
          <w:spacing w:val="-2"/>
        </w:rPr>
      </w:pPr>
      <w:bookmarkStart w:id="2" w:name="_Hlk51943243"/>
      <w:r w:rsidRPr="002130F4">
        <w:rPr>
          <w:rFonts w:eastAsia="Arial" w:cstheme="minorHAnsi"/>
          <w:color w:val="000000"/>
        </w:rPr>
        <w:t xml:space="preserve">nr telefonu: </w:t>
      </w:r>
      <w:r w:rsidR="00904C16" w:rsidRPr="002130F4">
        <w:rPr>
          <w:rFonts w:eastAsia="Arial" w:cstheme="minorHAnsi"/>
          <w:color w:val="000000"/>
        </w:rPr>
        <w:t>…………………………………</w:t>
      </w:r>
      <w:r w:rsidRPr="002130F4">
        <w:rPr>
          <w:rFonts w:eastAsia="Arial" w:cstheme="minorHAnsi"/>
          <w:color w:val="000000"/>
        </w:rPr>
        <w:t xml:space="preserve"> </w:t>
      </w:r>
      <w:bookmarkEnd w:id="2"/>
      <w:r w:rsidR="00976D20" w:rsidRPr="002130F4">
        <w:rPr>
          <w:rFonts w:eastAsia="Arial" w:cstheme="minorHAnsi"/>
          <w:color w:val="000000"/>
        </w:rPr>
        <w:t xml:space="preserve">  adres poczty elektronicznej…………………………………………………….</w:t>
      </w:r>
    </w:p>
    <w:p w:rsidR="00556529" w:rsidRPr="002130F4" w:rsidRDefault="006146FD" w:rsidP="005E2C88">
      <w:pPr>
        <w:spacing w:after="0" w:line="267" w:lineRule="auto"/>
        <w:rPr>
          <w:rStyle w:val="IGindeksgrny"/>
          <w:rFonts w:eastAsia="Arial" w:cstheme="minorHAnsi"/>
          <w:b/>
          <w:bCs/>
          <w:color w:val="000000"/>
          <w:vertAlign w:val="baseline"/>
        </w:rPr>
      </w:pPr>
      <w:r w:rsidRPr="002130F4">
        <w:rPr>
          <w:rFonts w:eastAsia="Arial" w:cstheme="minorHAnsi"/>
          <w:b/>
          <w:bCs/>
          <w:color w:val="000000"/>
        </w:rPr>
        <w:t>CZĘŚĆ II</w:t>
      </w:r>
      <w:r w:rsidR="007736E4" w:rsidRPr="002130F4">
        <w:rPr>
          <w:rFonts w:eastAsia="Arial" w:cstheme="minorHAnsi"/>
          <w:b/>
          <w:bCs/>
          <w:color w:val="000000"/>
        </w:rPr>
        <w:t xml:space="preserve"> </w:t>
      </w:r>
      <w:r w:rsidR="00CB4196" w:rsidRPr="002130F4">
        <w:rPr>
          <w:rFonts w:eastAsia="Arial" w:cstheme="minorHAnsi"/>
          <w:b/>
          <w:bCs/>
          <w:color w:val="000000"/>
        </w:rPr>
        <w:t>INFORMACJE W ZAKRESIE ZAKUPU PREFERENCYJNEGO PALIWA STAŁEGO</w:t>
      </w:r>
    </w:p>
    <w:tbl>
      <w:tblPr>
        <w:tblpPr w:leftFromText="141" w:rightFromText="141" w:vertAnchor="text" w:horzAnchor="margin" w:tblpY="50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"/>
      </w:tblGrid>
      <w:tr w:rsidR="009A335E" w:rsidRPr="002130F4" w:rsidTr="009A335E">
        <w:trPr>
          <w:trHeight w:val="287"/>
        </w:trPr>
        <w:tc>
          <w:tcPr>
            <w:tcW w:w="246" w:type="dxa"/>
            <w:shd w:val="clear" w:color="auto" w:fill="auto"/>
          </w:tcPr>
          <w:p w:rsidR="009A335E" w:rsidRPr="002130F4" w:rsidRDefault="009A335E" w:rsidP="009A335E">
            <w:pPr>
              <w:tabs>
                <w:tab w:val="left" w:pos="142"/>
              </w:tabs>
              <w:spacing w:after="0" w:line="267" w:lineRule="auto"/>
              <w:ind w:left="1134"/>
              <w:contextualSpacing/>
              <w:rPr>
                <w:rFonts w:eastAsia="Arial" w:cstheme="minorHAnsi"/>
                <w:b/>
                <w:bCs/>
                <w:color w:val="000000"/>
              </w:rPr>
            </w:pPr>
          </w:p>
        </w:tc>
      </w:tr>
    </w:tbl>
    <w:p w:rsidR="001876CD" w:rsidRPr="002130F4" w:rsidRDefault="002130F4" w:rsidP="002130F4">
      <w:pPr>
        <w:pStyle w:val="Akapitzlist"/>
        <w:numPr>
          <w:ilvl w:val="0"/>
          <w:numId w:val="21"/>
        </w:numPr>
        <w:spacing w:line="271" w:lineRule="auto"/>
        <w:ind w:left="357" w:right="11" w:hanging="357"/>
        <w:contextualSpacing w:val="0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Okres, </w:t>
      </w:r>
      <w:r w:rsidR="001876CD" w:rsidRPr="002130F4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którego dotyczy wniosek o zakup:</w:t>
      </w:r>
      <w:r w:rsidR="005E2C88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br/>
      </w:r>
    </w:p>
    <w:p w:rsidR="001876CD" w:rsidRPr="002130F4" w:rsidRDefault="009A335E" w:rsidP="002130F4">
      <w:pPr>
        <w:tabs>
          <w:tab w:val="left" w:pos="142"/>
        </w:tabs>
        <w:contextualSpacing/>
        <w:jc w:val="both"/>
        <w:rPr>
          <w:rFonts w:eastAsia="Arial" w:cstheme="minorHAnsi"/>
          <w:b/>
          <w:bCs/>
          <w:i/>
          <w:iCs/>
          <w:color w:val="000000"/>
        </w:rPr>
      </w:pPr>
      <w:r>
        <w:rPr>
          <w:rFonts w:eastAsia="Arial" w:cstheme="minorHAnsi"/>
          <w:color w:val="000000"/>
        </w:rPr>
        <w:t xml:space="preserve">   </w:t>
      </w:r>
      <w:r w:rsidR="009D0499" w:rsidRPr="002130F4">
        <w:rPr>
          <w:rFonts w:eastAsia="Arial" w:cstheme="minorHAnsi"/>
          <w:color w:val="000000"/>
        </w:rPr>
        <w:t>od 1 .01.2023</w:t>
      </w:r>
      <w:r w:rsidR="001876CD" w:rsidRPr="002130F4">
        <w:rPr>
          <w:rFonts w:eastAsia="Arial" w:cstheme="minorHAnsi"/>
          <w:color w:val="000000"/>
        </w:rPr>
        <w:t xml:space="preserve"> r. </w:t>
      </w:r>
      <w:r w:rsidR="00147536" w:rsidRPr="002130F4">
        <w:rPr>
          <w:rFonts w:eastAsia="Arial" w:cstheme="minorHAnsi"/>
          <w:b/>
          <w:bCs/>
          <w:i/>
          <w:iCs/>
          <w:color w:val="000000"/>
        </w:rPr>
        <w:t xml:space="preserve">(wniosek należy złożyć do </w:t>
      </w:r>
      <w:r w:rsidR="006777AA">
        <w:rPr>
          <w:rFonts w:eastAsia="Arial" w:cstheme="minorHAnsi"/>
          <w:b/>
          <w:bCs/>
          <w:i/>
          <w:iCs/>
          <w:color w:val="000000"/>
        </w:rPr>
        <w:t>31</w:t>
      </w:r>
      <w:r w:rsidR="009D0499" w:rsidRPr="002130F4">
        <w:rPr>
          <w:rFonts w:eastAsia="Arial" w:cstheme="minorHAnsi"/>
          <w:b/>
          <w:bCs/>
          <w:i/>
          <w:iCs/>
          <w:color w:val="000000"/>
        </w:rPr>
        <w:t xml:space="preserve"> stycznia</w:t>
      </w:r>
      <w:r w:rsidR="00147536" w:rsidRPr="002130F4">
        <w:rPr>
          <w:rFonts w:eastAsia="Arial" w:cstheme="minorHAnsi"/>
          <w:b/>
          <w:bCs/>
          <w:i/>
          <w:iCs/>
          <w:color w:val="000000"/>
        </w:rPr>
        <w:t xml:space="preserve"> 202</w:t>
      </w:r>
      <w:r w:rsidR="009D0499" w:rsidRPr="002130F4">
        <w:rPr>
          <w:rFonts w:eastAsia="Arial" w:cstheme="minorHAnsi"/>
          <w:b/>
          <w:bCs/>
          <w:i/>
          <w:iCs/>
          <w:color w:val="000000"/>
        </w:rPr>
        <w:t>3</w:t>
      </w:r>
      <w:r w:rsidR="00147536" w:rsidRPr="002130F4">
        <w:rPr>
          <w:rFonts w:eastAsia="Arial" w:cstheme="minorHAnsi"/>
          <w:b/>
          <w:bCs/>
          <w:i/>
          <w:iCs/>
          <w:color w:val="000000"/>
        </w:rPr>
        <w:t>r.)</w:t>
      </w:r>
      <w:r w:rsidR="00147536" w:rsidRPr="002130F4">
        <w:rPr>
          <w:rFonts w:eastAsia="Arial" w:cstheme="minorHAnsi"/>
          <w:color w:val="000000"/>
        </w:rPr>
        <w:t xml:space="preserve"> w ilości ……………. </w:t>
      </w:r>
      <w:r w:rsidR="009D0499" w:rsidRPr="002130F4">
        <w:rPr>
          <w:rFonts w:eastAsia="Arial" w:cstheme="minorHAnsi"/>
          <w:color w:val="000000"/>
        </w:rPr>
        <w:t>ton</w:t>
      </w:r>
    </w:p>
    <w:p w:rsidR="009D0499" w:rsidRPr="009A335E" w:rsidRDefault="009D0499" w:rsidP="002130F4">
      <w:pPr>
        <w:pStyle w:val="Akapitzlist"/>
        <w:numPr>
          <w:ilvl w:val="0"/>
          <w:numId w:val="30"/>
        </w:numPr>
        <w:tabs>
          <w:tab w:val="left" w:pos="142"/>
        </w:tabs>
        <w:spacing w:line="240" w:lineRule="auto"/>
        <w:jc w:val="both"/>
        <w:rPr>
          <w:rFonts w:asciiTheme="minorHAnsi" w:hAnsiTheme="minorHAnsi" w:cstheme="minorHAnsi"/>
          <w:sz w:val="18"/>
          <w:szCs w:val="22"/>
        </w:rPr>
      </w:pPr>
      <w:r w:rsidRPr="009A335E">
        <w:rPr>
          <w:rFonts w:asciiTheme="minorHAnsi" w:hAnsiTheme="minorHAnsi" w:cstheme="minorHAnsi"/>
          <w:sz w:val="18"/>
          <w:szCs w:val="22"/>
        </w:rPr>
        <w:t xml:space="preserve">Do 1,5 tony gdy wnioskodawca dokonał do dnia 31.12.2022 r., zakupu preferencyjnego w  </w:t>
      </w:r>
    </w:p>
    <w:p w:rsidR="002130F4" w:rsidRPr="009A335E" w:rsidRDefault="002130F4" w:rsidP="002130F4">
      <w:pPr>
        <w:pStyle w:val="Akapitzlist"/>
        <w:tabs>
          <w:tab w:val="left" w:pos="142"/>
        </w:tabs>
        <w:spacing w:line="240" w:lineRule="auto"/>
        <w:jc w:val="both"/>
        <w:rPr>
          <w:rFonts w:asciiTheme="minorHAnsi" w:hAnsiTheme="minorHAnsi" w:cstheme="minorHAnsi"/>
          <w:sz w:val="18"/>
          <w:szCs w:val="22"/>
        </w:rPr>
      </w:pPr>
      <w:r w:rsidRPr="009A335E">
        <w:rPr>
          <w:rFonts w:asciiTheme="minorHAnsi" w:hAnsiTheme="minorHAnsi" w:cstheme="minorHAnsi"/>
          <w:sz w:val="18"/>
          <w:szCs w:val="22"/>
        </w:rPr>
        <w:t xml:space="preserve">pełnym limicie tj. </w:t>
      </w:r>
      <w:r w:rsidR="009D0499" w:rsidRPr="009A335E">
        <w:rPr>
          <w:rFonts w:asciiTheme="minorHAnsi" w:hAnsiTheme="minorHAnsi" w:cstheme="minorHAnsi"/>
          <w:sz w:val="18"/>
          <w:szCs w:val="22"/>
        </w:rPr>
        <w:t xml:space="preserve">1,5 tony </w:t>
      </w:r>
    </w:p>
    <w:p w:rsidR="001876CD" w:rsidRPr="002130F4" w:rsidRDefault="009D0499" w:rsidP="002130F4">
      <w:pPr>
        <w:pStyle w:val="Akapitzlist"/>
        <w:numPr>
          <w:ilvl w:val="0"/>
          <w:numId w:val="30"/>
        </w:numPr>
        <w:tabs>
          <w:tab w:val="left" w:pos="142"/>
        </w:tabs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9A335E">
        <w:rPr>
          <w:rFonts w:asciiTheme="minorHAnsi" w:hAnsiTheme="minorHAnsi" w:cstheme="minorHAnsi"/>
          <w:sz w:val="18"/>
          <w:szCs w:val="22"/>
        </w:rPr>
        <w:t>Powyżej 1,5 tony, gdy wnioskodawca do dnia 31.12.2022 r., nie dokonał zakupu preferencyjnego albo dokonał zakupu preferencyjnego w ilości mniejszej niż 1,5 tony</w:t>
      </w:r>
      <w:r w:rsidR="002130F4" w:rsidRPr="002130F4">
        <w:rPr>
          <w:rFonts w:asciiTheme="minorHAnsi" w:hAnsiTheme="minorHAnsi" w:cstheme="minorHAnsi"/>
          <w:sz w:val="22"/>
          <w:szCs w:val="22"/>
        </w:rPr>
        <w:br/>
      </w:r>
    </w:p>
    <w:p w:rsidR="00303496" w:rsidRPr="002130F4" w:rsidRDefault="00303496" w:rsidP="00F645D0">
      <w:pPr>
        <w:numPr>
          <w:ilvl w:val="0"/>
          <w:numId w:val="21"/>
        </w:numPr>
        <w:spacing w:after="80" w:line="240" w:lineRule="auto"/>
        <w:ind w:left="357" w:right="113" w:hanging="357"/>
        <w:contextualSpacing/>
        <w:jc w:val="both"/>
        <w:rPr>
          <w:rFonts w:eastAsia="Arial" w:cstheme="minorHAnsi"/>
          <w:b/>
          <w:bCs/>
          <w:color w:val="000000"/>
        </w:rPr>
      </w:pPr>
      <w:r w:rsidRPr="002130F4">
        <w:rPr>
          <w:rFonts w:eastAsia="Arial" w:cstheme="minorHAnsi"/>
          <w:b/>
          <w:bCs/>
          <w:color w:val="000000"/>
        </w:rPr>
        <w:t>Rodzaj węgla:</w:t>
      </w:r>
    </w:p>
    <w:tbl>
      <w:tblPr>
        <w:tblStyle w:val="Tabela-Siatka"/>
        <w:tblpPr w:leftFromText="141" w:rightFromText="141" w:vertAnchor="text" w:horzAnchor="page" w:tblpX="1054" w:tblpY="194"/>
        <w:tblW w:w="0" w:type="auto"/>
        <w:tblLook w:val="04A0"/>
      </w:tblPr>
      <w:tblGrid>
        <w:gridCol w:w="271"/>
      </w:tblGrid>
      <w:tr w:rsidR="009A335E" w:rsidRPr="002130F4" w:rsidTr="009A335E">
        <w:trPr>
          <w:trHeight w:val="311"/>
        </w:trPr>
        <w:tc>
          <w:tcPr>
            <w:tcW w:w="271" w:type="dxa"/>
          </w:tcPr>
          <w:p w:rsidR="009A335E" w:rsidRPr="002130F4" w:rsidRDefault="009A335E" w:rsidP="009A335E">
            <w:pPr>
              <w:spacing w:after="80"/>
              <w:ind w:right="113"/>
              <w:contextualSpacing/>
              <w:rPr>
                <w:rFonts w:eastAsia="Arial" w:cstheme="minorHAnsi"/>
                <w:b/>
                <w:bCs/>
                <w:color w:val="000000"/>
              </w:rPr>
            </w:pPr>
          </w:p>
        </w:tc>
      </w:tr>
    </w:tbl>
    <w:tbl>
      <w:tblPr>
        <w:tblStyle w:val="Tabela-Siatka"/>
        <w:tblpPr w:leftFromText="141" w:rightFromText="141" w:vertAnchor="text" w:horzAnchor="page" w:tblpX="3353" w:tblpY="205"/>
        <w:tblW w:w="0" w:type="auto"/>
        <w:tblLook w:val="04A0"/>
      </w:tblPr>
      <w:tblGrid>
        <w:gridCol w:w="301"/>
      </w:tblGrid>
      <w:tr w:rsidR="009A335E" w:rsidRPr="002130F4" w:rsidTr="009A335E">
        <w:trPr>
          <w:trHeight w:val="325"/>
        </w:trPr>
        <w:tc>
          <w:tcPr>
            <w:tcW w:w="301" w:type="dxa"/>
          </w:tcPr>
          <w:p w:rsidR="009A335E" w:rsidRPr="002130F4" w:rsidRDefault="009A335E" w:rsidP="009A335E">
            <w:pPr>
              <w:spacing w:after="80"/>
              <w:ind w:right="113"/>
              <w:contextualSpacing/>
              <w:rPr>
                <w:rFonts w:eastAsia="Arial" w:cstheme="minorHAnsi"/>
                <w:b/>
                <w:bCs/>
                <w:color w:val="000000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205"/>
        <w:tblW w:w="0" w:type="auto"/>
        <w:tblLook w:val="04A0"/>
      </w:tblPr>
      <w:tblGrid>
        <w:gridCol w:w="301"/>
      </w:tblGrid>
      <w:tr w:rsidR="009A335E" w:rsidRPr="002130F4" w:rsidTr="009A335E">
        <w:trPr>
          <w:trHeight w:val="325"/>
        </w:trPr>
        <w:tc>
          <w:tcPr>
            <w:tcW w:w="301" w:type="dxa"/>
          </w:tcPr>
          <w:p w:rsidR="009A335E" w:rsidRPr="002130F4" w:rsidRDefault="009A335E" w:rsidP="009A335E">
            <w:pPr>
              <w:spacing w:after="80"/>
              <w:ind w:right="113"/>
              <w:contextualSpacing/>
              <w:rPr>
                <w:rFonts w:eastAsia="Arial" w:cstheme="minorHAnsi"/>
                <w:b/>
                <w:bCs/>
                <w:color w:val="000000"/>
              </w:rPr>
            </w:pPr>
          </w:p>
        </w:tc>
      </w:tr>
    </w:tbl>
    <w:p w:rsidR="00303496" w:rsidRPr="002130F4" w:rsidRDefault="00303496" w:rsidP="002130F4">
      <w:pPr>
        <w:spacing w:after="80" w:line="240" w:lineRule="auto"/>
        <w:ind w:right="113"/>
        <w:contextualSpacing/>
        <w:rPr>
          <w:rFonts w:eastAsia="Arial" w:cstheme="minorHAnsi"/>
          <w:b/>
          <w:bCs/>
          <w:color w:val="000000"/>
        </w:rPr>
      </w:pPr>
    </w:p>
    <w:p w:rsidR="002130F4" w:rsidRPr="002130F4" w:rsidRDefault="002130F4" w:rsidP="009A335E">
      <w:pPr>
        <w:spacing w:after="80" w:line="240" w:lineRule="auto"/>
        <w:ind w:left="357" w:right="113"/>
        <w:contextualSpacing/>
        <w:rPr>
          <w:rFonts w:eastAsia="Arial" w:cstheme="minorHAnsi"/>
          <w:b/>
          <w:bCs/>
          <w:color w:val="000000"/>
        </w:rPr>
      </w:pPr>
      <w:r w:rsidRPr="002130F4">
        <w:rPr>
          <w:rFonts w:eastAsia="Arial" w:cstheme="minorHAnsi"/>
          <w:b/>
          <w:bCs/>
          <w:color w:val="000000"/>
        </w:rPr>
        <w:t xml:space="preserve">WĘGIEL  </w:t>
      </w:r>
      <w:r w:rsidR="00303496" w:rsidRPr="002130F4">
        <w:rPr>
          <w:rFonts w:eastAsia="Arial" w:cstheme="minorHAnsi"/>
          <w:b/>
          <w:bCs/>
          <w:color w:val="000000"/>
        </w:rPr>
        <w:t xml:space="preserve">ORZECH </w:t>
      </w:r>
      <w:r w:rsidR="002C0EB9" w:rsidRPr="002130F4">
        <w:rPr>
          <w:rFonts w:eastAsia="Arial" w:cstheme="minorHAnsi"/>
          <w:b/>
          <w:bCs/>
          <w:color w:val="E7E6E6" w:themeColor="background2"/>
        </w:rPr>
        <w:t xml:space="preserve"> </w:t>
      </w:r>
      <w:r w:rsidR="00303496" w:rsidRPr="002130F4">
        <w:rPr>
          <w:rFonts w:eastAsia="Arial" w:cstheme="minorHAnsi"/>
          <w:b/>
          <w:bCs/>
          <w:color w:val="FFFFFF" w:themeColor="background1"/>
        </w:rPr>
        <w:t xml:space="preserve"> </w:t>
      </w:r>
      <w:r w:rsidR="00303496" w:rsidRPr="002130F4">
        <w:rPr>
          <w:rFonts w:eastAsia="Arial" w:cstheme="minorHAnsi"/>
          <w:b/>
          <w:bCs/>
          <w:color w:val="000000"/>
        </w:rPr>
        <w:t xml:space="preserve">                                GROSZEK</w:t>
      </w:r>
      <w:r w:rsidRPr="002130F4">
        <w:rPr>
          <w:rFonts w:eastAsia="Arial" w:cstheme="minorHAnsi"/>
          <w:b/>
          <w:bCs/>
          <w:color w:val="000000"/>
        </w:rPr>
        <w:t xml:space="preserve"> 5-40 mm  GROSZEK II 5-25 mm </w:t>
      </w:r>
    </w:p>
    <w:p w:rsidR="00303496" w:rsidRPr="002130F4" w:rsidRDefault="00303496" w:rsidP="00303496">
      <w:pPr>
        <w:spacing w:after="80" w:line="240" w:lineRule="auto"/>
        <w:ind w:left="357" w:right="113"/>
        <w:contextualSpacing/>
        <w:jc w:val="both"/>
        <w:rPr>
          <w:rFonts w:eastAsia="Arial" w:cstheme="minorHAnsi"/>
          <w:b/>
          <w:bCs/>
          <w:color w:val="000000"/>
        </w:rPr>
      </w:pPr>
    </w:p>
    <w:p w:rsidR="00E02770" w:rsidRPr="002130F4" w:rsidRDefault="00D75851" w:rsidP="002C0EB9">
      <w:pPr>
        <w:numPr>
          <w:ilvl w:val="0"/>
          <w:numId w:val="21"/>
        </w:numPr>
        <w:spacing w:after="80" w:line="240" w:lineRule="auto"/>
        <w:ind w:left="357" w:right="113" w:hanging="357"/>
        <w:contextualSpacing/>
        <w:jc w:val="both"/>
        <w:rPr>
          <w:rFonts w:eastAsia="Arial" w:cstheme="minorHAnsi"/>
          <w:b/>
          <w:bCs/>
          <w:color w:val="000000"/>
        </w:rPr>
      </w:pPr>
      <w:r w:rsidRPr="002130F4">
        <w:rPr>
          <w:rFonts w:eastAsia="Arial" w:cstheme="minorHAnsi"/>
          <w:b/>
          <w:bCs/>
          <w:color w:val="000000"/>
        </w:rPr>
        <w:t>Czy wnioskodawca</w:t>
      </w:r>
      <w:r w:rsidR="00556529" w:rsidRPr="002130F4">
        <w:rPr>
          <w:rFonts w:eastAsia="Arial" w:cstheme="minorHAnsi"/>
          <w:b/>
          <w:bCs/>
          <w:color w:val="000000"/>
        </w:rPr>
        <w:t xml:space="preserve"> </w:t>
      </w:r>
      <w:r w:rsidRPr="002130F4">
        <w:rPr>
          <w:rFonts w:eastAsia="Arial" w:cstheme="minorHAnsi"/>
          <w:b/>
          <w:bCs/>
          <w:color w:val="000000"/>
        </w:rPr>
        <w:t xml:space="preserve">dokonywał już zakupu preferencyjnego paliwa </w:t>
      </w:r>
      <w:r w:rsidR="00046536" w:rsidRPr="002130F4">
        <w:rPr>
          <w:rFonts w:eastAsia="Arial" w:cstheme="minorHAnsi"/>
          <w:b/>
          <w:bCs/>
          <w:color w:val="000000"/>
        </w:rPr>
        <w:t>stałego</w:t>
      </w:r>
      <w:r w:rsidR="00F645D0" w:rsidRPr="002130F4">
        <w:rPr>
          <w:rFonts w:eastAsia="Arial" w:cstheme="minorHAnsi"/>
          <w:b/>
          <w:bCs/>
          <w:color w:val="000000"/>
        </w:rPr>
        <w:t xml:space="preserve"> nabytego w ramach poprzednich zakupów preferencyjnych:</w:t>
      </w:r>
    </w:p>
    <w:p w:rsidR="00556529" w:rsidRPr="002130F4" w:rsidRDefault="00556529" w:rsidP="00556529">
      <w:pPr>
        <w:spacing w:after="80" w:line="240" w:lineRule="auto"/>
        <w:ind w:left="357" w:right="113"/>
        <w:contextualSpacing/>
        <w:jc w:val="both"/>
        <w:rPr>
          <w:rFonts w:eastAsia="Arial" w:cstheme="minorHAnsi"/>
          <w:b/>
          <w:bCs/>
          <w:color w:val="000000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"/>
      </w:tblGrid>
      <w:tr w:rsidR="00E02770" w:rsidRPr="005E2C88" w:rsidTr="00477ABF">
        <w:trPr>
          <w:trHeight w:val="287"/>
        </w:trPr>
        <w:tc>
          <w:tcPr>
            <w:tcW w:w="246" w:type="dxa"/>
            <w:shd w:val="clear" w:color="auto" w:fill="auto"/>
          </w:tcPr>
          <w:p w:rsidR="00E02770" w:rsidRPr="005E2C88" w:rsidRDefault="00E02770" w:rsidP="00477ABF">
            <w:pPr>
              <w:tabs>
                <w:tab w:val="left" w:pos="142"/>
              </w:tabs>
              <w:spacing w:line="267" w:lineRule="auto"/>
              <w:ind w:left="1134"/>
              <w:contextualSpacing/>
              <w:rPr>
                <w:rFonts w:eastAsia="Arial" w:cstheme="minorHAnsi"/>
                <w:b/>
                <w:bCs/>
                <w:color w:val="000000"/>
                <w:sz w:val="20"/>
              </w:rPr>
            </w:pPr>
          </w:p>
        </w:tc>
      </w:tr>
    </w:tbl>
    <w:p w:rsidR="00E02770" w:rsidRPr="005E2C88" w:rsidRDefault="00E02770" w:rsidP="00F645D0">
      <w:pPr>
        <w:tabs>
          <w:tab w:val="left" w:pos="142"/>
        </w:tabs>
        <w:spacing w:after="0" w:line="240" w:lineRule="auto"/>
        <w:ind w:left="1134"/>
        <w:contextualSpacing/>
        <w:jc w:val="both"/>
        <w:rPr>
          <w:rFonts w:eastAsia="Arial" w:cstheme="minorHAnsi"/>
          <w:color w:val="000000"/>
          <w:sz w:val="20"/>
        </w:rPr>
      </w:pPr>
      <w:r w:rsidRPr="005E2C88">
        <w:rPr>
          <w:rFonts w:eastAsia="Arial" w:cstheme="minorHAnsi"/>
          <w:color w:val="000000"/>
          <w:sz w:val="20"/>
        </w:rPr>
        <w:t>Tak</w:t>
      </w:r>
      <w:r w:rsidR="00F645D0" w:rsidRPr="005E2C88">
        <w:rPr>
          <w:rFonts w:eastAsia="Arial" w:cstheme="minorHAnsi"/>
          <w:color w:val="000000"/>
          <w:sz w:val="20"/>
        </w:rPr>
        <w:t xml:space="preserve">  </w:t>
      </w:r>
      <w:r w:rsidR="00F645D0" w:rsidRPr="005E2C88">
        <w:rPr>
          <w:rFonts w:eastAsia="Arial" w:cstheme="minorHAnsi"/>
          <w:color w:val="000000"/>
          <w:sz w:val="20"/>
        </w:rPr>
        <w:tab/>
        <w:t>ilość zakupionego paliwa stałego ………………. kg</w:t>
      </w:r>
    </w:p>
    <w:p w:rsidR="00CE6185" w:rsidRPr="005E2C88" w:rsidRDefault="00CE6185" w:rsidP="00F645D0">
      <w:pPr>
        <w:tabs>
          <w:tab w:val="left" w:pos="142"/>
        </w:tabs>
        <w:spacing w:after="0" w:line="240" w:lineRule="auto"/>
        <w:ind w:left="1134"/>
        <w:contextualSpacing/>
        <w:jc w:val="both"/>
        <w:rPr>
          <w:rFonts w:eastAsia="Arial" w:cstheme="minorHAnsi"/>
          <w:color w:val="000000"/>
          <w:sz w:val="20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"/>
      </w:tblGrid>
      <w:tr w:rsidR="00E02770" w:rsidRPr="005E2C88" w:rsidTr="00477ABF">
        <w:trPr>
          <w:trHeight w:val="287"/>
        </w:trPr>
        <w:tc>
          <w:tcPr>
            <w:tcW w:w="246" w:type="dxa"/>
            <w:shd w:val="clear" w:color="auto" w:fill="auto"/>
          </w:tcPr>
          <w:p w:rsidR="00E02770" w:rsidRPr="005E2C88" w:rsidRDefault="00E02770" w:rsidP="00F645D0">
            <w:pPr>
              <w:tabs>
                <w:tab w:val="left" w:pos="142"/>
              </w:tabs>
              <w:spacing w:after="0" w:line="240" w:lineRule="auto"/>
              <w:ind w:left="1134"/>
              <w:contextualSpacing/>
              <w:rPr>
                <w:rFonts w:eastAsia="Arial" w:cstheme="minorHAnsi"/>
                <w:b/>
                <w:bCs/>
                <w:color w:val="000000"/>
                <w:sz w:val="20"/>
              </w:rPr>
            </w:pPr>
          </w:p>
        </w:tc>
      </w:tr>
    </w:tbl>
    <w:p w:rsidR="00E02770" w:rsidRPr="005E2C88" w:rsidRDefault="00E02770" w:rsidP="00F645D0">
      <w:pPr>
        <w:tabs>
          <w:tab w:val="left" w:pos="142"/>
        </w:tabs>
        <w:spacing w:after="0" w:line="240" w:lineRule="auto"/>
        <w:ind w:left="1134"/>
        <w:contextualSpacing/>
        <w:jc w:val="both"/>
        <w:rPr>
          <w:rFonts w:eastAsia="Arial" w:cstheme="minorHAnsi"/>
          <w:color w:val="000000"/>
          <w:sz w:val="20"/>
        </w:rPr>
      </w:pPr>
      <w:r w:rsidRPr="005E2C88">
        <w:rPr>
          <w:rFonts w:eastAsia="Arial" w:cstheme="minorHAnsi"/>
          <w:color w:val="000000"/>
          <w:sz w:val="20"/>
        </w:rPr>
        <w:t>Nie</w:t>
      </w:r>
      <w:r w:rsidR="005E2C88">
        <w:rPr>
          <w:rFonts w:eastAsia="Arial" w:cstheme="minorHAnsi"/>
          <w:color w:val="000000"/>
          <w:sz w:val="20"/>
        </w:rPr>
        <w:br/>
      </w:r>
    </w:p>
    <w:p w:rsidR="00904C16" w:rsidRPr="005E2C88" w:rsidRDefault="00904C16" w:rsidP="005E2C88">
      <w:pPr>
        <w:spacing w:after="0"/>
        <w:rPr>
          <w:rFonts w:eastAsia="Arial" w:cstheme="minorHAnsi"/>
          <w:b/>
          <w:bCs/>
          <w:color w:val="000000"/>
        </w:rPr>
      </w:pPr>
      <w:r w:rsidRPr="002130F4">
        <w:rPr>
          <w:rFonts w:eastAsia="Arial" w:cstheme="minorHAnsi"/>
          <w:b/>
          <w:bCs/>
          <w:color w:val="000000"/>
        </w:rPr>
        <w:t>CZĘŚĆ II</w:t>
      </w:r>
      <w:r w:rsidR="00D75851" w:rsidRPr="002130F4">
        <w:rPr>
          <w:rFonts w:eastAsia="Arial" w:cstheme="minorHAnsi"/>
          <w:b/>
          <w:bCs/>
          <w:color w:val="000000"/>
        </w:rPr>
        <w:t>I</w:t>
      </w:r>
      <w:r w:rsidR="00C776F4" w:rsidRPr="002130F4">
        <w:rPr>
          <w:rFonts w:eastAsia="Arial" w:cstheme="minorHAnsi"/>
          <w:b/>
          <w:bCs/>
          <w:color w:val="000000"/>
        </w:rPr>
        <w:t xml:space="preserve"> </w:t>
      </w:r>
      <w:r w:rsidRPr="002130F4">
        <w:rPr>
          <w:rFonts w:eastAsia="Arial" w:cstheme="minorHAnsi"/>
          <w:b/>
          <w:bCs/>
          <w:color w:val="000000"/>
        </w:rPr>
        <w:t>OŚWIADCZENIA</w:t>
      </w:r>
      <w:r w:rsidR="00C776F4" w:rsidRPr="002130F4">
        <w:rPr>
          <w:rFonts w:eastAsia="Arial" w:cstheme="minorHAnsi"/>
          <w:b/>
          <w:bCs/>
          <w:color w:val="000000"/>
        </w:rPr>
        <w:t xml:space="preserve"> WNIOSKODAWCY</w:t>
      </w:r>
      <w:r w:rsidR="005E2C88">
        <w:rPr>
          <w:rFonts w:eastAsia="Arial" w:cstheme="minorHAnsi"/>
          <w:b/>
          <w:bCs/>
          <w:color w:val="000000"/>
        </w:rPr>
        <w:br/>
      </w:r>
      <w:r w:rsidR="00C776F4" w:rsidRPr="005E2C88">
        <w:rPr>
          <w:rFonts w:eastAsia="Arial" w:cstheme="minorHAnsi"/>
          <w:color w:val="000000"/>
          <w:sz w:val="20"/>
        </w:rPr>
        <w:t>Wnioskodawca o</w:t>
      </w:r>
      <w:r w:rsidRPr="005E2C88">
        <w:rPr>
          <w:rFonts w:eastAsia="Arial" w:cstheme="minorHAnsi"/>
          <w:color w:val="000000"/>
          <w:sz w:val="20"/>
        </w:rPr>
        <w:t xml:space="preserve">świadcza, że: </w:t>
      </w:r>
    </w:p>
    <w:p w:rsidR="00904C16" w:rsidRPr="005E2C88" w:rsidRDefault="00241FF0" w:rsidP="00932F19">
      <w:pPr>
        <w:pStyle w:val="Akapitzlist"/>
        <w:numPr>
          <w:ilvl w:val="0"/>
          <w:numId w:val="19"/>
        </w:numPr>
        <w:spacing w:line="267" w:lineRule="auto"/>
        <w:jc w:val="both"/>
        <w:rPr>
          <w:rFonts w:asciiTheme="minorHAnsi" w:eastAsia="Arial" w:hAnsiTheme="minorHAnsi" w:cstheme="minorHAnsi"/>
          <w:i/>
          <w:iCs/>
          <w:color w:val="000000"/>
          <w:sz w:val="20"/>
          <w:szCs w:val="22"/>
        </w:rPr>
      </w:pPr>
      <w:r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 xml:space="preserve">ani </w:t>
      </w:r>
      <w:r w:rsidR="00C776F4"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>wnioskodawca</w:t>
      </w:r>
      <w:r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 xml:space="preserve">, ani żaden </w:t>
      </w:r>
      <w:r w:rsidR="00046536"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>człon</w:t>
      </w:r>
      <w:r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>ek</w:t>
      </w:r>
      <w:r w:rsidR="00B6038E"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 xml:space="preserve"> </w:t>
      </w:r>
      <w:r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>gospodarstwa domowego</w:t>
      </w:r>
      <w:r w:rsidR="00904C16"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 xml:space="preserve">, </w:t>
      </w:r>
      <w:r w:rsidR="00B4073C"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 xml:space="preserve">na rzecz którego jest dokonywany zakup preferencyjny, </w:t>
      </w:r>
      <w:r w:rsidR="00B4073C" w:rsidRPr="005E2C88">
        <w:rPr>
          <w:rFonts w:asciiTheme="minorHAnsi" w:eastAsia="Arial" w:hAnsiTheme="minorHAnsi" w:cstheme="minorHAnsi"/>
          <w:color w:val="000000"/>
          <w:sz w:val="20"/>
          <w:szCs w:val="22"/>
          <w:u w:val="single"/>
        </w:rPr>
        <w:t>nie nabyli</w:t>
      </w:r>
      <w:r w:rsidR="00B4073C"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 xml:space="preserve"> paliwa stałego na sezon grzewczy przypadający na lata 2022–2023, po cenie niższej niż 2000 zł brutto za tonę w ilości co najmniej takiej jak określona w przepisach wydanych na podstawie</w:t>
      </w:r>
      <w:r w:rsidR="004E4E89"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 xml:space="preserve"> </w:t>
      </w:r>
      <w:r w:rsidR="004E4E89" w:rsidRPr="005E2C88">
        <w:rPr>
          <w:rFonts w:asciiTheme="minorHAnsi" w:eastAsia="Arial" w:hAnsiTheme="minorHAnsi" w:cstheme="minorHAnsi"/>
          <w:i/>
          <w:iCs/>
          <w:color w:val="000000"/>
          <w:sz w:val="20"/>
          <w:szCs w:val="22"/>
        </w:rPr>
        <w:t>Rozporządzenia</w:t>
      </w:r>
      <w:r w:rsidR="00F645D0" w:rsidRPr="005E2C88">
        <w:rPr>
          <w:rFonts w:asciiTheme="minorHAnsi" w:eastAsia="Arial" w:hAnsiTheme="minorHAnsi" w:cstheme="minorHAnsi"/>
          <w:i/>
          <w:iCs/>
          <w:color w:val="000000"/>
          <w:sz w:val="20"/>
          <w:szCs w:val="22"/>
        </w:rPr>
        <w:t xml:space="preserve"> z dnia 2 listopada 2022 r.</w:t>
      </w:r>
      <w:r w:rsidR="004E4E89" w:rsidRPr="005E2C88">
        <w:rPr>
          <w:rFonts w:asciiTheme="minorHAnsi" w:eastAsia="Arial" w:hAnsiTheme="minorHAnsi" w:cstheme="minorHAnsi"/>
          <w:i/>
          <w:iCs/>
          <w:color w:val="000000"/>
          <w:sz w:val="20"/>
          <w:szCs w:val="22"/>
        </w:rPr>
        <w:t xml:space="preserve"> Ministra Aktywów Państwowych w sprawie ilości paliwa stałego dostępnej d</w:t>
      </w:r>
      <w:r w:rsidR="00976D20" w:rsidRPr="005E2C88">
        <w:rPr>
          <w:rFonts w:asciiTheme="minorHAnsi" w:eastAsia="Arial" w:hAnsiTheme="minorHAnsi" w:cstheme="minorHAnsi"/>
          <w:i/>
          <w:iCs/>
          <w:color w:val="000000"/>
          <w:sz w:val="20"/>
          <w:szCs w:val="22"/>
        </w:rPr>
        <w:t xml:space="preserve">la jednego gospodarstwa domowego tj. </w:t>
      </w:r>
      <w:r w:rsidR="009D6BD9" w:rsidRPr="005E2C88">
        <w:rPr>
          <w:rFonts w:asciiTheme="minorHAnsi" w:eastAsia="Arial" w:hAnsiTheme="minorHAnsi" w:cstheme="minorHAnsi"/>
          <w:i/>
          <w:iCs/>
          <w:color w:val="000000"/>
          <w:sz w:val="20"/>
          <w:szCs w:val="22"/>
        </w:rPr>
        <w:t>3</w:t>
      </w:r>
      <w:r w:rsidR="00976D20" w:rsidRPr="005E2C88">
        <w:rPr>
          <w:rFonts w:asciiTheme="minorHAnsi" w:eastAsia="Arial" w:hAnsiTheme="minorHAnsi" w:cstheme="minorHAnsi"/>
          <w:i/>
          <w:iCs/>
          <w:color w:val="000000"/>
          <w:sz w:val="20"/>
          <w:szCs w:val="22"/>
        </w:rPr>
        <w:t xml:space="preserve"> t</w:t>
      </w:r>
      <w:r w:rsidR="00C776F4" w:rsidRPr="005E2C88">
        <w:rPr>
          <w:rFonts w:asciiTheme="minorHAnsi" w:eastAsia="Arial" w:hAnsiTheme="minorHAnsi" w:cstheme="minorHAnsi"/>
          <w:i/>
          <w:iCs/>
          <w:color w:val="000000"/>
          <w:sz w:val="20"/>
          <w:szCs w:val="22"/>
        </w:rPr>
        <w:t>,</w:t>
      </w:r>
    </w:p>
    <w:p w:rsidR="00904C16" w:rsidRPr="005E2C88" w:rsidRDefault="00904C16" w:rsidP="00932F19">
      <w:pPr>
        <w:pStyle w:val="Akapitzlist"/>
        <w:numPr>
          <w:ilvl w:val="0"/>
          <w:numId w:val="19"/>
        </w:numPr>
        <w:spacing w:after="124" w:line="267" w:lineRule="auto"/>
        <w:ind w:right="-18"/>
        <w:jc w:val="both"/>
        <w:rPr>
          <w:rFonts w:asciiTheme="minorHAnsi" w:eastAsia="Arial" w:hAnsiTheme="minorHAnsi" w:cstheme="minorHAnsi"/>
          <w:color w:val="000000"/>
          <w:sz w:val="20"/>
          <w:szCs w:val="22"/>
        </w:rPr>
      </w:pPr>
      <w:r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>wszystkie podane we wniosku dane są zgodne z prawdą</w:t>
      </w:r>
      <w:r w:rsidR="00C776F4" w:rsidRPr="005E2C88">
        <w:rPr>
          <w:rFonts w:asciiTheme="minorHAnsi" w:eastAsia="Arial" w:hAnsiTheme="minorHAnsi" w:cstheme="minorHAnsi"/>
          <w:color w:val="000000"/>
          <w:sz w:val="20"/>
          <w:szCs w:val="22"/>
        </w:rPr>
        <w:t>.</w:t>
      </w:r>
    </w:p>
    <w:p w:rsidR="001A7A3D" w:rsidRPr="002130F4" w:rsidRDefault="00904C16" w:rsidP="001A7A3D">
      <w:pPr>
        <w:spacing w:line="343" w:lineRule="auto"/>
        <w:jc w:val="both"/>
        <w:rPr>
          <w:rFonts w:eastAsia="Arial" w:cstheme="minorHAnsi"/>
          <w:color w:val="000000"/>
        </w:rPr>
      </w:pPr>
      <w:r w:rsidRPr="002130F4">
        <w:rPr>
          <w:rFonts w:eastAsia="Arial" w:cstheme="minorHAnsi"/>
          <w:b/>
          <w:i/>
          <w:color w:val="000000"/>
        </w:rPr>
        <w:t>Jestem świadomy odpowiedzialności karnej za złożenie fałszywego oświadczenia.</w:t>
      </w:r>
    </w:p>
    <w:p w:rsidR="00E43591" w:rsidRPr="002130F4" w:rsidRDefault="0055747B" w:rsidP="001A7A3D">
      <w:pPr>
        <w:spacing w:after="0"/>
        <w:rPr>
          <w:rFonts w:cstheme="minorHAnsi"/>
        </w:rPr>
      </w:pPr>
      <w:r w:rsidRPr="002130F4">
        <w:rPr>
          <w:rFonts w:cstheme="minorHAnsi"/>
        </w:rPr>
        <w:t xml:space="preserve">         </w:t>
      </w:r>
      <w:r w:rsidR="00E43591" w:rsidRPr="002130F4">
        <w:rPr>
          <w:rFonts w:cstheme="minorHAnsi"/>
        </w:rPr>
        <w:t>…………………………………, …………………r.</w:t>
      </w:r>
      <w:r w:rsidRPr="002130F4">
        <w:rPr>
          <w:rFonts w:cstheme="minorHAnsi"/>
        </w:rPr>
        <w:t xml:space="preserve">                                                            </w:t>
      </w:r>
      <w:r w:rsidRPr="002130F4">
        <w:rPr>
          <w:rFonts w:eastAsia="Arial" w:cstheme="minorHAnsi"/>
          <w:color w:val="000000"/>
        </w:rPr>
        <w:t>………………………………………………</w:t>
      </w:r>
    </w:p>
    <w:p w:rsidR="00C776F4" w:rsidRDefault="00E43591" w:rsidP="0055747B">
      <w:pPr>
        <w:spacing w:after="0"/>
        <w:ind w:firstLine="708"/>
        <w:rPr>
          <w:rFonts w:eastAsia="Arial" w:cstheme="minorHAnsi"/>
          <w:color w:val="000000"/>
          <w:sz w:val="18"/>
        </w:rPr>
      </w:pPr>
      <w:r w:rsidRPr="005E2C88">
        <w:rPr>
          <w:rFonts w:cstheme="minorHAnsi"/>
          <w:sz w:val="18"/>
        </w:rPr>
        <w:t>(miejscowość, data)</w:t>
      </w:r>
      <w:r w:rsidR="0055747B" w:rsidRPr="005E2C88">
        <w:rPr>
          <w:rFonts w:cstheme="minorHAnsi"/>
          <w:sz w:val="18"/>
        </w:rPr>
        <w:t xml:space="preserve">                                                                                 </w:t>
      </w:r>
      <w:r w:rsidR="005E2C88" w:rsidRPr="005E2C88">
        <w:rPr>
          <w:rFonts w:cstheme="minorHAnsi"/>
          <w:sz w:val="18"/>
        </w:rPr>
        <w:t xml:space="preserve">          </w:t>
      </w:r>
      <w:r w:rsidR="005E2C88">
        <w:rPr>
          <w:rFonts w:cstheme="minorHAnsi"/>
          <w:sz w:val="18"/>
        </w:rPr>
        <w:t xml:space="preserve">                              </w:t>
      </w:r>
      <w:r w:rsidR="005E2C88" w:rsidRPr="005E2C88">
        <w:rPr>
          <w:rFonts w:cstheme="minorHAnsi"/>
          <w:sz w:val="18"/>
        </w:rPr>
        <w:t xml:space="preserve">  </w:t>
      </w:r>
      <w:r w:rsidR="0055747B" w:rsidRPr="005E2C88">
        <w:rPr>
          <w:rFonts w:eastAsia="Arial" w:cstheme="minorHAnsi"/>
          <w:color w:val="000000"/>
          <w:sz w:val="18"/>
        </w:rPr>
        <w:t>(podpis wnioskodawcy)</w:t>
      </w:r>
    </w:p>
    <w:p w:rsidR="005E2C88" w:rsidRPr="005E2C88" w:rsidRDefault="005E2C88" w:rsidP="0055747B">
      <w:pPr>
        <w:spacing w:after="0"/>
        <w:ind w:firstLine="708"/>
        <w:rPr>
          <w:rFonts w:cstheme="minorHAnsi"/>
          <w:sz w:val="18"/>
        </w:rPr>
      </w:pPr>
    </w:p>
    <w:p w:rsidR="00DF45EA" w:rsidRPr="002130F4" w:rsidRDefault="00DF45EA">
      <w:pPr>
        <w:rPr>
          <w:rFonts w:cstheme="minorHAnsi"/>
          <w:u w:val="single"/>
        </w:rPr>
      </w:pPr>
      <w:r w:rsidRPr="002130F4">
        <w:rPr>
          <w:rFonts w:cstheme="minorHAnsi"/>
          <w:u w:val="single"/>
        </w:rPr>
        <w:lastRenderedPageBreak/>
        <w:t>__________________________________________________________________________________</w:t>
      </w:r>
    </w:p>
    <w:p w:rsidR="00B539B7" w:rsidRPr="002130F4" w:rsidRDefault="00B539B7" w:rsidP="00B539B7">
      <w:pPr>
        <w:jc w:val="center"/>
        <w:rPr>
          <w:rFonts w:eastAsia="Calibri" w:cstheme="minorHAnsi"/>
          <w:b/>
        </w:rPr>
      </w:pPr>
      <w:r w:rsidRPr="002130F4">
        <w:rPr>
          <w:rFonts w:eastAsia="Calibri" w:cstheme="minorHAnsi"/>
          <w:b/>
        </w:rPr>
        <w:t>KLAUZULA INFORMACYJNA</w:t>
      </w:r>
    </w:p>
    <w:p w:rsidR="00B539B7" w:rsidRPr="002130F4" w:rsidRDefault="00B539B7" w:rsidP="00B539B7">
      <w:pPr>
        <w:jc w:val="center"/>
        <w:rPr>
          <w:rFonts w:eastAsia="Calibri" w:cstheme="minorHAnsi"/>
          <w:b/>
        </w:rPr>
      </w:pPr>
      <w:r w:rsidRPr="002130F4">
        <w:rPr>
          <w:rFonts w:eastAsia="Calibri" w:cstheme="minorHAnsi"/>
          <w:b/>
        </w:rPr>
        <w:t>ZAKUP PREFERENCYJNY PALIWA STAŁEGO DLA GOSPODARSTW DOMOWYCH</w:t>
      </w:r>
    </w:p>
    <w:p w:rsidR="00B539B7" w:rsidRPr="002130F4" w:rsidRDefault="00B539B7" w:rsidP="00B539B7">
      <w:pPr>
        <w:jc w:val="both"/>
        <w:rPr>
          <w:rFonts w:cstheme="minorHAnsi"/>
        </w:rPr>
      </w:pPr>
      <w:r w:rsidRPr="002130F4">
        <w:rPr>
          <w:rFonts w:cstheme="minorHAnsi"/>
        </w:rPr>
        <w:t xml:space="preserve">1. Administratorem Pani/Pana danych osobowych jest Wójt Gminy Przeciszów z siedzibą w Urzędzie Gminy Przeciszów przy ul. Podlesie 1, 32-641 Przeciszów. Kontakt do administratora telefoniczny: (33) 841 32 94, e-mail: </w:t>
      </w:r>
      <w:hyperlink r:id="rId8" w:history="1">
        <w:r w:rsidRPr="002130F4">
          <w:rPr>
            <w:rStyle w:val="Hipercze"/>
            <w:rFonts w:cstheme="minorHAnsi"/>
          </w:rPr>
          <w:t>gmina@przeciszow.pl</w:t>
        </w:r>
      </w:hyperlink>
      <w:r w:rsidRPr="002130F4">
        <w:rPr>
          <w:rFonts w:cstheme="minorHAnsi"/>
        </w:rPr>
        <w:t xml:space="preserve"> </w:t>
      </w:r>
    </w:p>
    <w:p w:rsidR="00B539B7" w:rsidRPr="002130F4" w:rsidRDefault="00B539B7" w:rsidP="00B539B7">
      <w:pPr>
        <w:jc w:val="both"/>
        <w:rPr>
          <w:rFonts w:cstheme="minorHAnsi"/>
        </w:rPr>
      </w:pPr>
      <w:r w:rsidRPr="002130F4">
        <w:rPr>
          <w:rFonts w:cstheme="minorHAnsi"/>
        </w:rPr>
        <w:t xml:space="preserve">2. W sprawach związanych z przetwarzaniem Pani/Pana danych osobowych można skontaktować się z Inspektorem Ochrony Danych poprzez adres e-mail: iod@przeciszow.pl lub listownie na adres: Urząd Gminy Przeciszów ul. Podlesie 1, 32-641 Przeciszów z dopiskiem „Inspektor Ochrony Danych Osobowych”. </w:t>
      </w:r>
    </w:p>
    <w:p w:rsidR="00B539B7" w:rsidRPr="002130F4" w:rsidRDefault="00B539B7" w:rsidP="00B539B7">
      <w:pPr>
        <w:spacing w:after="10" w:line="267" w:lineRule="auto"/>
        <w:contextualSpacing/>
        <w:jc w:val="both"/>
        <w:rPr>
          <w:rFonts w:cstheme="minorHAnsi"/>
        </w:rPr>
      </w:pPr>
      <w:r w:rsidRPr="002130F4">
        <w:rPr>
          <w:rFonts w:cstheme="minorHAnsi"/>
        </w:rPr>
        <w:t>3. Dane osobowe są przetwarzane w celu obsługi procedury zakupu preferencyjnego paliwa stałego dla gospodarstw domowych. Podstawy prawne: art. 6 ust. 1 lit. c) i e) rozporządzenia Parlamentu Europejskiego i Rady (UE) 2016/679 z dnia 27 kwietnia 2016 r. w sprawie ochrony osób fizycznych w związku z przetwarzaniem danych osobowych i w sprawie swobodnego przepływu takich danych oraz uchylenia dyrektywy 95/46/WE (ogólne rozporządzenie o ochronie danych); ustawa z dnia 27 października 2022 r. o zakupie preferencyjnym paliwa stałego dla gospodarstw domowych w związku z art. 411 ust. 10 n pkt 2 ustawy Prawo ochrony środowiska oraz o której mowa w art. 27a ust. 1 ustawy z dnia 21 listopada 2008 r. o wspieraniu termomodernizacji i remontów oraz o centralnej ewidencji emisyjności budynków; rozporządzenie Ministra Aktywów Państwowych z dnia 2 listopada 2022r. w sprawie ilości paliwa stałego dostępnej dla jednego gospodarstwa domowego w ramach zakupu preferencyjnego.</w:t>
      </w:r>
    </w:p>
    <w:p w:rsidR="00B539B7" w:rsidRPr="002130F4" w:rsidRDefault="00B539B7" w:rsidP="00B539B7">
      <w:pPr>
        <w:jc w:val="both"/>
        <w:rPr>
          <w:rFonts w:cstheme="minorHAnsi"/>
        </w:rPr>
      </w:pPr>
      <w:r w:rsidRPr="002130F4">
        <w:rPr>
          <w:rFonts w:cstheme="minorHAnsi"/>
        </w:rPr>
        <w:t xml:space="preserve">4. Pani/Pana dane osobowe będą przetwarzane wyłącznie w celach dla których zostały zebrane. Odbiorcą Pani/Pana danych będą podmioty uprawnione do uzyskania danych osobowych na podstawie przepisów prawa. Ponadto Pani/Pana dane osobowe mogą być udostępnione podmiotom, z którymi administrator zawarł umowę na świadczenie usług, </w:t>
      </w:r>
    </w:p>
    <w:p w:rsidR="00B539B7" w:rsidRPr="002130F4" w:rsidRDefault="00B539B7" w:rsidP="00B539B7">
      <w:pPr>
        <w:jc w:val="both"/>
        <w:rPr>
          <w:rFonts w:cstheme="minorHAnsi"/>
        </w:rPr>
      </w:pPr>
      <w:r w:rsidRPr="002130F4">
        <w:rPr>
          <w:rFonts w:cstheme="minorHAnsi"/>
        </w:rPr>
        <w:t>5. Pani/Pana dane osobowe będą przechowywane przez okres nie dłuższy niż jest to niezbędne do realizacji celów przetwarzania danych osobowych, zgodnie z Rozporządzeniem Prezesa Rady Ministrów z dnia 18 stycznia 2011r. w sprawie instrukcji kancelaryjnej, jednolitych rzeczowych wykazów akt oraz instrukcji w sprawie organizacji i działania archiwów zakładowych.</w:t>
      </w:r>
    </w:p>
    <w:p w:rsidR="00B539B7" w:rsidRPr="002130F4" w:rsidRDefault="00B539B7" w:rsidP="00B539B7">
      <w:pPr>
        <w:jc w:val="both"/>
        <w:rPr>
          <w:rFonts w:cstheme="minorHAnsi"/>
        </w:rPr>
      </w:pPr>
      <w:r w:rsidRPr="002130F4">
        <w:rPr>
          <w:rFonts w:cstheme="minorHAnsi"/>
        </w:rPr>
        <w:t xml:space="preserve"> 6. Posiada Pani/Pan: na podstawie art.15 RODO prawo dostępu do danych osobowych Pani/Pana dotyczących i otrzymania kopii; na podstawie art.16 RODO prawo do sprostowania (poprawiania) Pani/Pana danych osobowych; na podstawie art.18 RODO prawo żądania od Administratora ograniczenia przetwarzania danych osobowych- w zakresie wynikającym z przepisów prawa. W celu realizacji swoich praw należy przesłać żądanie na dane kontaktowe podane w pkt. 1 lub 2 niniejszej klauzuli informacyjnej. </w:t>
      </w:r>
    </w:p>
    <w:p w:rsidR="00B539B7" w:rsidRPr="002130F4" w:rsidRDefault="00B539B7" w:rsidP="00B539B7">
      <w:pPr>
        <w:jc w:val="both"/>
        <w:rPr>
          <w:rFonts w:cstheme="minorHAnsi"/>
        </w:rPr>
      </w:pPr>
      <w:r w:rsidRPr="002130F4">
        <w:rPr>
          <w:rFonts w:cstheme="minorHAnsi"/>
        </w:rPr>
        <w:t xml:space="preserve">7. Posiada Pani/Pan również prawo wniesienia skargi do Prezesa Urzędu Ochrony Danych Osobowych na adres: Urząd Ochrony Danych Osobowych, ul. Stawki 2, 00-193 Warszawa w przypadku stwierdzenia, iż przekazane przez Panią/Pana dane osobowe są przetwarzane przez Administratora w sposób niezgodny z przepisami RODO. </w:t>
      </w:r>
    </w:p>
    <w:p w:rsidR="00B539B7" w:rsidRPr="002130F4" w:rsidRDefault="00B539B7" w:rsidP="00B539B7">
      <w:pPr>
        <w:jc w:val="both"/>
        <w:rPr>
          <w:rFonts w:cstheme="minorHAnsi"/>
        </w:rPr>
      </w:pPr>
      <w:r w:rsidRPr="002130F4">
        <w:rPr>
          <w:rFonts w:cstheme="minorHAnsi"/>
        </w:rPr>
        <w:t xml:space="preserve">8. Podanie przez Panią/Pana danych osobowych jest obowiązkowe, gdyż przesłankę przetwarzania danych osobowych stanowi przepis prawa. Niepodanie danych osobowych będzie skutkować pozostawieniem wniosku bez rozpoznania. </w:t>
      </w:r>
    </w:p>
    <w:p w:rsidR="00B539B7" w:rsidRPr="002130F4" w:rsidRDefault="00B539B7" w:rsidP="00B539B7">
      <w:pPr>
        <w:jc w:val="both"/>
        <w:rPr>
          <w:rFonts w:eastAsia="Calibri" w:cstheme="minorHAnsi"/>
        </w:rPr>
      </w:pPr>
      <w:r w:rsidRPr="002130F4">
        <w:rPr>
          <w:rFonts w:cstheme="minorHAnsi"/>
        </w:rPr>
        <w:t>9. Pani/Pana dane osobowe nie będą przekazywane do państwa trzeciego i innych organizacji międzynarodowych. 10. Pani/Pana dane nie będą przetwarzane w sposób zautomatyzowany i nie będą profilowane</w:t>
      </w:r>
    </w:p>
    <w:p w:rsidR="00B539B7" w:rsidRPr="002130F4" w:rsidRDefault="00B539B7" w:rsidP="00B539B7">
      <w:pPr>
        <w:spacing w:after="200" w:line="276" w:lineRule="auto"/>
        <w:jc w:val="right"/>
        <w:rPr>
          <w:rFonts w:eastAsia="Calibri" w:cstheme="minorHAnsi"/>
          <w:color w:val="000000"/>
        </w:rPr>
      </w:pPr>
      <w:r w:rsidRPr="002130F4">
        <w:rPr>
          <w:rFonts w:eastAsia="Calibri" w:cstheme="minorHAnsi"/>
          <w:color w:val="00B050"/>
        </w:rPr>
        <w:tab/>
      </w:r>
      <w:r w:rsidRPr="002130F4">
        <w:rPr>
          <w:rFonts w:eastAsia="Calibri" w:cstheme="minorHAnsi"/>
          <w:color w:val="00B050"/>
        </w:rPr>
        <w:tab/>
      </w:r>
      <w:r w:rsidRPr="002130F4">
        <w:rPr>
          <w:rFonts w:eastAsia="Calibri" w:cstheme="minorHAnsi"/>
          <w:color w:val="00B050"/>
        </w:rPr>
        <w:tab/>
      </w:r>
      <w:r w:rsidRPr="002130F4">
        <w:rPr>
          <w:rFonts w:eastAsia="Calibri" w:cstheme="minorHAnsi"/>
          <w:color w:val="000000"/>
        </w:rPr>
        <w:t>………….……………………………………………..</w:t>
      </w:r>
    </w:p>
    <w:p w:rsidR="00B539B7" w:rsidRPr="002130F4" w:rsidRDefault="00B539B7" w:rsidP="00B539B7">
      <w:pPr>
        <w:spacing w:after="200" w:line="276" w:lineRule="auto"/>
        <w:jc w:val="right"/>
        <w:rPr>
          <w:rFonts w:eastAsia="Calibri" w:cstheme="minorHAnsi"/>
          <w:color w:val="000000"/>
        </w:rPr>
      </w:pPr>
      <w:r w:rsidRPr="002130F4">
        <w:rPr>
          <w:rFonts w:eastAsia="Calibri" w:cstheme="minorHAnsi"/>
          <w:color w:val="000000"/>
        </w:rPr>
        <w:tab/>
      </w:r>
      <w:r w:rsidRPr="002130F4">
        <w:rPr>
          <w:rFonts w:eastAsia="Calibri" w:cstheme="minorHAnsi"/>
          <w:color w:val="000000"/>
        </w:rPr>
        <w:tab/>
      </w:r>
      <w:r w:rsidRPr="002130F4">
        <w:rPr>
          <w:rFonts w:eastAsia="Calibri" w:cstheme="minorHAnsi"/>
          <w:color w:val="000000"/>
        </w:rPr>
        <w:tab/>
        <w:t>data i podpis osoby składającej oświadczenie</w:t>
      </w:r>
    </w:p>
    <w:p w:rsidR="009F6C41" w:rsidRPr="002130F4" w:rsidRDefault="009F6C41" w:rsidP="009D6BD9">
      <w:pPr>
        <w:spacing w:before="240" w:after="10" w:line="267" w:lineRule="auto"/>
        <w:jc w:val="both"/>
        <w:rPr>
          <w:rFonts w:cstheme="minorHAnsi"/>
          <w:i/>
          <w:iCs/>
        </w:rPr>
      </w:pPr>
    </w:p>
    <w:sectPr w:rsidR="009F6C41" w:rsidRPr="002130F4" w:rsidSect="009D6BD9">
      <w:footerReference w:type="default" r:id="rId9"/>
      <w:pgSz w:w="11906" w:h="16838"/>
      <w:pgMar w:top="720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0958" w:rsidRDefault="00080958" w:rsidP="0001561A">
      <w:pPr>
        <w:spacing w:after="0" w:line="240" w:lineRule="auto"/>
      </w:pPr>
      <w:r>
        <w:separator/>
      </w:r>
    </w:p>
  </w:endnote>
  <w:endnote w:type="continuationSeparator" w:id="1">
    <w:p w:rsidR="00080958" w:rsidRDefault="00080958" w:rsidP="00015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04377"/>
      <w:docPartObj>
        <w:docPartGallery w:val="Page Numbers (Bottom of Page)"/>
        <w:docPartUnique/>
      </w:docPartObj>
    </w:sdtPr>
    <w:sdtContent>
      <w:p w:rsidR="002A6A2F" w:rsidRDefault="009807DC">
        <w:pPr>
          <w:pStyle w:val="Stopka"/>
          <w:jc w:val="right"/>
        </w:pPr>
        <w:r>
          <w:fldChar w:fldCharType="begin"/>
        </w:r>
        <w:r w:rsidR="002A6A2F">
          <w:instrText>PAGE   \* MERGEFORMAT</w:instrText>
        </w:r>
        <w:r>
          <w:fldChar w:fldCharType="separate"/>
        </w:r>
        <w:r w:rsidR="006777AA">
          <w:rPr>
            <w:noProof/>
          </w:rPr>
          <w:t>1</w:t>
        </w:r>
        <w:r>
          <w:fldChar w:fldCharType="end"/>
        </w:r>
      </w:p>
    </w:sdtContent>
  </w:sdt>
  <w:p w:rsidR="002A6A2F" w:rsidRDefault="002A6A2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0958" w:rsidRDefault="00080958" w:rsidP="0001561A">
      <w:pPr>
        <w:spacing w:after="0" w:line="240" w:lineRule="auto"/>
      </w:pPr>
      <w:r>
        <w:separator/>
      </w:r>
    </w:p>
  </w:footnote>
  <w:footnote w:type="continuationSeparator" w:id="1">
    <w:p w:rsidR="00080958" w:rsidRDefault="00080958" w:rsidP="000156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86F73"/>
    <w:multiLevelType w:val="multilevel"/>
    <w:tmpl w:val="C696D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925053"/>
    <w:multiLevelType w:val="hybridMultilevel"/>
    <w:tmpl w:val="51A82D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B92F0F"/>
    <w:multiLevelType w:val="hybridMultilevel"/>
    <w:tmpl w:val="85B619E4"/>
    <w:lvl w:ilvl="0" w:tplc="0BF625E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06F74AF"/>
    <w:multiLevelType w:val="hybridMultilevel"/>
    <w:tmpl w:val="1C1E025C"/>
    <w:lvl w:ilvl="0" w:tplc="9A424E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9362DC"/>
    <w:multiLevelType w:val="hybridMultilevel"/>
    <w:tmpl w:val="E13EA432"/>
    <w:lvl w:ilvl="0" w:tplc="4AC49724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39F4E4F"/>
    <w:multiLevelType w:val="hybridMultilevel"/>
    <w:tmpl w:val="F496CD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20218D"/>
    <w:multiLevelType w:val="hybridMultilevel"/>
    <w:tmpl w:val="810C488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C81B8F"/>
    <w:multiLevelType w:val="multilevel"/>
    <w:tmpl w:val="CBC4D748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6825BE9"/>
    <w:multiLevelType w:val="hybridMultilevel"/>
    <w:tmpl w:val="1C8C759C"/>
    <w:lvl w:ilvl="0" w:tplc="9F8EB4DE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88B6D89"/>
    <w:multiLevelType w:val="hybridMultilevel"/>
    <w:tmpl w:val="C506125C"/>
    <w:lvl w:ilvl="0" w:tplc="1182151A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996DFC"/>
    <w:multiLevelType w:val="hybridMultilevel"/>
    <w:tmpl w:val="04383462"/>
    <w:lvl w:ilvl="0" w:tplc="E87A446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1022B3"/>
    <w:multiLevelType w:val="hybridMultilevel"/>
    <w:tmpl w:val="EC24A2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752EEB"/>
    <w:multiLevelType w:val="hybridMultilevel"/>
    <w:tmpl w:val="C332033C"/>
    <w:lvl w:ilvl="0" w:tplc="E3BC5950">
      <w:start w:val="1"/>
      <w:numFmt w:val="decimal"/>
      <w:lvlText w:val="%1."/>
      <w:lvlJc w:val="left"/>
      <w:pPr>
        <w:ind w:left="13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15" w:hanging="360"/>
      </w:pPr>
    </w:lvl>
    <w:lvl w:ilvl="2" w:tplc="0415001B" w:tentative="1">
      <w:start w:val="1"/>
      <w:numFmt w:val="lowerRoman"/>
      <w:lvlText w:val="%3."/>
      <w:lvlJc w:val="right"/>
      <w:pPr>
        <w:ind w:left="2835" w:hanging="180"/>
      </w:pPr>
    </w:lvl>
    <w:lvl w:ilvl="3" w:tplc="0415000F" w:tentative="1">
      <w:start w:val="1"/>
      <w:numFmt w:val="decimal"/>
      <w:lvlText w:val="%4."/>
      <w:lvlJc w:val="left"/>
      <w:pPr>
        <w:ind w:left="3555" w:hanging="360"/>
      </w:pPr>
    </w:lvl>
    <w:lvl w:ilvl="4" w:tplc="04150019" w:tentative="1">
      <w:start w:val="1"/>
      <w:numFmt w:val="lowerLetter"/>
      <w:lvlText w:val="%5."/>
      <w:lvlJc w:val="left"/>
      <w:pPr>
        <w:ind w:left="4275" w:hanging="360"/>
      </w:pPr>
    </w:lvl>
    <w:lvl w:ilvl="5" w:tplc="0415001B" w:tentative="1">
      <w:start w:val="1"/>
      <w:numFmt w:val="lowerRoman"/>
      <w:lvlText w:val="%6."/>
      <w:lvlJc w:val="right"/>
      <w:pPr>
        <w:ind w:left="4995" w:hanging="180"/>
      </w:pPr>
    </w:lvl>
    <w:lvl w:ilvl="6" w:tplc="0415000F" w:tentative="1">
      <w:start w:val="1"/>
      <w:numFmt w:val="decimal"/>
      <w:lvlText w:val="%7."/>
      <w:lvlJc w:val="left"/>
      <w:pPr>
        <w:ind w:left="5715" w:hanging="360"/>
      </w:pPr>
    </w:lvl>
    <w:lvl w:ilvl="7" w:tplc="04150019" w:tentative="1">
      <w:start w:val="1"/>
      <w:numFmt w:val="lowerLetter"/>
      <w:lvlText w:val="%8."/>
      <w:lvlJc w:val="left"/>
      <w:pPr>
        <w:ind w:left="6435" w:hanging="360"/>
      </w:pPr>
    </w:lvl>
    <w:lvl w:ilvl="8" w:tplc="0415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22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A9019A"/>
    <w:multiLevelType w:val="hybridMultilevel"/>
    <w:tmpl w:val="2A985498"/>
    <w:lvl w:ilvl="0" w:tplc="CD48E41E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sz w:val="22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7C30CD8"/>
    <w:multiLevelType w:val="hybridMultilevel"/>
    <w:tmpl w:val="F81ABF54"/>
    <w:lvl w:ilvl="0" w:tplc="CEB0E34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A6D57FA"/>
    <w:multiLevelType w:val="hybridMultilevel"/>
    <w:tmpl w:val="B1662A5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sz w:val="22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39C3684"/>
    <w:multiLevelType w:val="multilevel"/>
    <w:tmpl w:val="C024D792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E04DA4"/>
    <w:multiLevelType w:val="hybridMultilevel"/>
    <w:tmpl w:val="8FECC744"/>
    <w:lvl w:ilvl="0" w:tplc="9A424E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6817A0E"/>
    <w:multiLevelType w:val="hybridMultilevel"/>
    <w:tmpl w:val="D9D0ABA4"/>
    <w:lvl w:ilvl="0" w:tplc="22F6845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7CA4954"/>
    <w:multiLevelType w:val="hybridMultilevel"/>
    <w:tmpl w:val="A282E6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A73246"/>
    <w:multiLevelType w:val="hybridMultilevel"/>
    <w:tmpl w:val="FFF85A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7"/>
  </w:num>
  <w:num w:numId="3">
    <w:abstractNumId w:val="3"/>
  </w:num>
  <w:num w:numId="4">
    <w:abstractNumId w:val="19"/>
  </w:num>
  <w:num w:numId="5">
    <w:abstractNumId w:val="27"/>
  </w:num>
  <w:num w:numId="6">
    <w:abstractNumId w:val="11"/>
  </w:num>
  <w:num w:numId="7">
    <w:abstractNumId w:val="15"/>
  </w:num>
  <w:num w:numId="8">
    <w:abstractNumId w:val="0"/>
  </w:num>
  <w:num w:numId="9">
    <w:abstractNumId w:val="22"/>
  </w:num>
  <w:num w:numId="10">
    <w:abstractNumId w:val="2"/>
  </w:num>
  <w:num w:numId="11">
    <w:abstractNumId w:val="31"/>
  </w:num>
  <w:num w:numId="12">
    <w:abstractNumId w:val="30"/>
  </w:num>
  <w:num w:numId="13">
    <w:abstractNumId w:val="7"/>
  </w:num>
  <w:num w:numId="14">
    <w:abstractNumId w:val="28"/>
  </w:num>
  <w:num w:numId="15">
    <w:abstractNumId w:val="14"/>
  </w:num>
  <w:num w:numId="16">
    <w:abstractNumId w:val="24"/>
  </w:num>
  <w:num w:numId="17">
    <w:abstractNumId w:val="6"/>
  </w:num>
  <w:num w:numId="18">
    <w:abstractNumId w:val="8"/>
  </w:num>
  <w:num w:numId="19">
    <w:abstractNumId w:val="5"/>
  </w:num>
  <w:num w:numId="20">
    <w:abstractNumId w:val="10"/>
  </w:num>
  <w:num w:numId="21">
    <w:abstractNumId w:val="23"/>
  </w:num>
  <w:num w:numId="22">
    <w:abstractNumId w:val="1"/>
  </w:num>
  <w:num w:numId="23">
    <w:abstractNumId w:val="26"/>
  </w:num>
  <w:num w:numId="24">
    <w:abstractNumId w:val="12"/>
  </w:num>
  <w:num w:numId="25">
    <w:abstractNumId w:val="29"/>
  </w:num>
  <w:num w:numId="2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</w:num>
  <w:num w:numId="28">
    <w:abstractNumId w:val="20"/>
  </w:num>
  <w:num w:numId="29">
    <w:abstractNumId w:val="25"/>
  </w:num>
  <w:num w:numId="30">
    <w:abstractNumId w:val="9"/>
  </w:num>
  <w:num w:numId="31">
    <w:abstractNumId w:val="4"/>
  </w:num>
  <w:num w:numId="3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4DCC"/>
    <w:rsid w:val="0001561A"/>
    <w:rsid w:val="00020D89"/>
    <w:rsid w:val="00023C3F"/>
    <w:rsid w:val="00046536"/>
    <w:rsid w:val="00080958"/>
    <w:rsid w:val="00087A35"/>
    <w:rsid w:val="000A1554"/>
    <w:rsid w:val="000C6B04"/>
    <w:rsid w:val="000C7DFD"/>
    <w:rsid w:val="001272AB"/>
    <w:rsid w:val="00147536"/>
    <w:rsid w:val="0018069F"/>
    <w:rsid w:val="001876CD"/>
    <w:rsid w:val="001A7A3D"/>
    <w:rsid w:val="001D6090"/>
    <w:rsid w:val="001F04B9"/>
    <w:rsid w:val="001F13F3"/>
    <w:rsid w:val="00207505"/>
    <w:rsid w:val="002130F4"/>
    <w:rsid w:val="00241FF0"/>
    <w:rsid w:val="00264E5F"/>
    <w:rsid w:val="00281A5A"/>
    <w:rsid w:val="002835F7"/>
    <w:rsid w:val="002A64D2"/>
    <w:rsid w:val="002A6A2F"/>
    <w:rsid w:val="002B5E5F"/>
    <w:rsid w:val="002C0EB9"/>
    <w:rsid w:val="002D1A33"/>
    <w:rsid w:val="002D400F"/>
    <w:rsid w:val="002F25F8"/>
    <w:rsid w:val="002F4C0A"/>
    <w:rsid w:val="00303496"/>
    <w:rsid w:val="0034651A"/>
    <w:rsid w:val="0035051C"/>
    <w:rsid w:val="0036051D"/>
    <w:rsid w:val="0036651D"/>
    <w:rsid w:val="003E52FA"/>
    <w:rsid w:val="00411801"/>
    <w:rsid w:val="00422391"/>
    <w:rsid w:val="0048697A"/>
    <w:rsid w:val="004A79BB"/>
    <w:rsid w:val="004B5337"/>
    <w:rsid w:val="004E0D9E"/>
    <w:rsid w:val="004E4E89"/>
    <w:rsid w:val="004F49F6"/>
    <w:rsid w:val="00525A57"/>
    <w:rsid w:val="00556529"/>
    <w:rsid w:val="0055747B"/>
    <w:rsid w:val="005A79CA"/>
    <w:rsid w:val="005E2C88"/>
    <w:rsid w:val="006142BB"/>
    <w:rsid w:val="006146FD"/>
    <w:rsid w:val="0062323A"/>
    <w:rsid w:val="00634DCC"/>
    <w:rsid w:val="006777AA"/>
    <w:rsid w:val="00686A45"/>
    <w:rsid w:val="00691E50"/>
    <w:rsid w:val="006E63F4"/>
    <w:rsid w:val="00715893"/>
    <w:rsid w:val="007736E4"/>
    <w:rsid w:val="00775F43"/>
    <w:rsid w:val="007950DA"/>
    <w:rsid w:val="00795BB1"/>
    <w:rsid w:val="007F0741"/>
    <w:rsid w:val="008063EA"/>
    <w:rsid w:val="008319B2"/>
    <w:rsid w:val="008750DC"/>
    <w:rsid w:val="008D3DB3"/>
    <w:rsid w:val="008F3739"/>
    <w:rsid w:val="008F747A"/>
    <w:rsid w:val="00904C16"/>
    <w:rsid w:val="00913333"/>
    <w:rsid w:val="00932F19"/>
    <w:rsid w:val="00976D20"/>
    <w:rsid w:val="009807DC"/>
    <w:rsid w:val="00993A29"/>
    <w:rsid w:val="009A335E"/>
    <w:rsid w:val="009D0499"/>
    <w:rsid w:val="009D6BD9"/>
    <w:rsid w:val="009F6C41"/>
    <w:rsid w:val="00A3247A"/>
    <w:rsid w:val="00A32FEC"/>
    <w:rsid w:val="00A471DF"/>
    <w:rsid w:val="00A50F68"/>
    <w:rsid w:val="00A74DF7"/>
    <w:rsid w:val="00AF195D"/>
    <w:rsid w:val="00B14482"/>
    <w:rsid w:val="00B4073C"/>
    <w:rsid w:val="00B464A3"/>
    <w:rsid w:val="00B539B7"/>
    <w:rsid w:val="00B6038E"/>
    <w:rsid w:val="00B723DD"/>
    <w:rsid w:val="00B8451C"/>
    <w:rsid w:val="00B8573B"/>
    <w:rsid w:val="00BB01A2"/>
    <w:rsid w:val="00BC6048"/>
    <w:rsid w:val="00BE3932"/>
    <w:rsid w:val="00C776F4"/>
    <w:rsid w:val="00C939A7"/>
    <w:rsid w:val="00CB4196"/>
    <w:rsid w:val="00CD4EA8"/>
    <w:rsid w:val="00CE6185"/>
    <w:rsid w:val="00D15B41"/>
    <w:rsid w:val="00D75851"/>
    <w:rsid w:val="00DB7375"/>
    <w:rsid w:val="00DF45EA"/>
    <w:rsid w:val="00E02770"/>
    <w:rsid w:val="00E038E9"/>
    <w:rsid w:val="00E0703E"/>
    <w:rsid w:val="00E43591"/>
    <w:rsid w:val="00EA25B3"/>
    <w:rsid w:val="00EB547D"/>
    <w:rsid w:val="00EB552B"/>
    <w:rsid w:val="00F04A72"/>
    <w:rsid w:val="00F0715D"/>
    <w:rsid w:val="00F2514C"/>
    <w:rsid w:val="00F645D0"/>
    <w:rsid w:val="00F73CBB"/>
    <w:rsid w:val="00FB40A6"/>
    <w:rsid w:val="00FD0009"/>
    <w:rsid w:val="00FF6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451C"/>
  </w:style>
  <w:style w:type="paragraph" w:styleId="Nagwek1">
    <w:name w:val="heading 1"/>
    <w:basedOn w:val="Normalny"/>
    <w:next w:val="Normalny"/>
    <w:link w:val="Nagwek1Znak"/>
    <w:uiPriority w:val="9"/>
    <w:qFormat/>
    <w:rsid w:val="002A64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64D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A64D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A64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A64D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IGindeksgrny">
    <w:name w:val="_IG_ – indeks górny"/>
    <w:qFormat/>
    <w:rsid w:val="00904C16"/>
    <w:rPr>
      <w:b w:val="0"/>
      <w:i w:val="0"/>
      <w:vanish w:val="0"/>
      <w:spacing w:val="0"/>
      <w:vertAlign w:val="superscript"/>
    </w:rPr>
  </w:style>
  <w:style w:type="paragraph" w:styleId="Akapitzlist">
    <w:name w:val="List Paragraph"/>
    <w:basedOn w:val="Normalny"/>
    <w:uiPriority w:val="34"/>
    <w:qFormat/>
    <w:rsid w:val="00904C16"/>
    <w:pPr>
      <w:widowControl w:val="0"/>
      <w:autoSpaceDE w:val="0"/>
      <w:autoSpaceDN w:val="0"/>
      <w:adjustRightInd w:val="0"/>
      <w:spacing w:after="0" w:line="360" w:lineRule="auto"/>
      <w:ind w:left="720"/>
      <w:contextualSpacing/>
    </w:pPr>
    <w:rPr>
      <w:rFonts w:ascii="Times New Roman" w:eastAsia="Times New Roman" w:hAnsi="Times New Roman" w:cs="Arial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2A64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2A64D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2A64D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2A64D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2A64D2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sta">
    <w:name w:val="List"/>
    <w:basedOn w:val="Normalny"/>
    <w:uiPriority w:val="99"/>
    <w:unhideWhenUsed/>
    <w:rsid w:val="002A64D2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2A64D2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2A64D2"/>
    <w:pPr>
      <w:ind w:left="849" w:hanging="283"/>
      <w:contextualSpacing/>
    </w:pPr>
  </w:style>
  <w:style w:type="paragraph" w:styleId="Lista4">
    <w:name w:val="List 4"/>
    <w:basedOn w:val="Normalny"/>
    <w:uiPriority w:val="99"/>
    <w:unhideWhenUsed/>
    <w:rsid w:val="002A64D2"/>
    <w:pPr>
      <w:ind w:left="1132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2A64D2"/>
    <w:pPr>
      <w:spacing w:after="120"/>
      <w:ind w:left="283"/>
      <w:contextualSpacing/>
    </w:pPr>
  </w:style>
  <w:style w:type="paragraph" w:styleId="Lista-kontynuacja3">
    <w:name w:val="List Continue 3"/>
    <w:basedOn w:val="Normalny"/>
    <w:uiPriority w:val="99"/>
    <w:unhideWhenUsed/>
    <w:rsid w:val="002A64D2"/>
    <w:pPr>
      <w:spacing w:after="120"/>
      <w:ind w:left="849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2A64D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unhideWhenUsed/>
    <w:rsid w:val="002A64D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A64D2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2A64D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2A64D2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2A64D2"/>
    <w:pPr>
      <w:spacing w:after="16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2A64D2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1561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1561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1561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B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01A2"/>
  </w:style>
  <w:style w:type="paragraph" w:styleId="Stopka">
    <w:name w:val="footer"/>
    <w:basedOn w:val="Normalny"/>
    <w:link w:val="StopkaZnak"/>
    <w:uiPriority w:val="99"/>
    <w:unhideWhenUsed/>
    <w:rsid w:val="00B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01A2"/>
  </w:style>
  <w:style w:type="paragraph" w:styleId="Poprawka">
    <w:name w:val="Revision"/>
    <w:hidden/>
    <w:uiPriority w:val="99"/>
    <w:semiHidden/>
    <w:rsid w:val="00C776F4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35051C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3034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4xlpa">
    <w:name w:val="_04xlpa"/>
    <w:basedOn w:val="Normalny"/>
    <w:rsid w:val="00557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jsgrdq">
    <w:name w:val="jsgrdq"/>
    <w:basedOn w:val="Domylnaczcionkaakapitu"/>
    <w:rsid w:val="0055747B"/>
  </w:style>
  <w:style w:type="paragraph" w:styleId="Bezodstpw">
    <w:name w:val="No Spacing"/>
    <w:uiPriority w:val="1"/>
    <w:qFormat/>
    <w:rsid w:val="0055747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13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3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przeciszo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9642D8-D861-406C-A7D1-160089E7F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876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Kołacińska (Legal Link)</dc:creator>
  <cp:lastModifiedBy>Kamila Augustyn</cp:lastModifiedBy>
  <cp:revision>5</cp:revision>
  <cp:lastPrinted>2022-11-10T07:35:00Z</cp:lastPrinted>
  <dcterms:created xsi:type="dcterms:W3CDTF">2023-01-04T12:31:00Z</dcterms:created>
  <dcterms:modified xsi:type="dcterms:W3CDTF">2023-01-05T07:16:00Z</dcterms:modified>
</cp:coreProperties>
</file>